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5E3B" w14:textId="77777777" w:rsidR="0064487A" w:rsidRDefault="0064487A" w:rsidP="0064487A">
      <w:pPr>
        <w:widowControl w:val="0"/>
        <w:jc w:val="center"/>
        <w:rPr>
          <w:rFonts w:ascii="Calibri" w:hAnsi="Calibri" w:cs="Calibri"/>
          <w:b/>
          <w:sz w:val="28"/>
          <w:szCs w:val="28"/>
        </w:rPr>
      </w:pPr>
      <w:r>
        <w:rPr>
          <w:rFonts w:ascii="Calibri" w:hAnsi="Calibri" w:cs="Calibri"/>
          <w:b/>
          <w:sz w:val="28"/>
          <w:szCs w:val="28"/>
        </w:rPr>
        <w:t>Request for Change of Principal Investigator (PI/PD)</w:t>
      </w:r>
    </w:p>
    <w:p w14:paraId="124E06C8" w14:textId="77777777" w:rsidR="007D68FF" w:rsidRDefault="007D68FF" w:rsidP="008A60B9">
      <w:pPr>
        <w:widowControl w:val="0"/>
        <w:spacing w:before="60"/>
        <w:rPr>
          <w:rFonts w:ascii="Calibri" w:hAnsi="Calibri"/>
          <w:sz w:val="22"/>
          <w:szCs w:val="22"/>
        </w:rPr>
      </w:pPr>
    </w:p>
    <w:tbl>
      <w:tblPr>
        <w:tblW w:w="9918" w:type="dxa"/>
        <w:tblLook w:val="04A0" w:firstRow="1" w:lastRow="0" w:firstColumn="1" w:lastColumn="0" w:noHBand="0" w:noVBand="1"/>
      </w:tblPr>
      <w:tblGrid>
        <w:gridCol w:w="3184"/>
        <w:gridCol w:w="704"/>
        <w:gridCol w:w="5976"/>
        <w:gridCol w:w="54"/>
      </w:tblGrid>
      <w:tr w:rsidR="00624C5E" w:rsidRPr="005106FB" w14:paraId="51D82A69" w14:textId="77777777" w:rsidTr="0064487A">
        <w:trPr>
          <w:gridAfter w:val="1"/>
          <w:wAfter w:w="54" w:type="dxa"/>
        </w:trPr>
        <w:tc>
          <w:tcPr>
            <w:tcW w:w="3888" w:type="dxa"/>
            <w:gridSpan w:val="2"/>
            <w:shd w:val="clear" w:color="auto" w:fill="auto"/>
            <w:vAlign w:val="bottom"/>
          </w:tcPr>
          <w:p w14:paraId="5666D82F"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Date:</w:t>
            </w:r>
            <w:r w:rsidRPr="00F44215">
              <w:rPr>
                <w:rFonts w:ascii="Calibri" w:hAnsi="Calibri"/>
                <w:b/>
                <w:sz w:val="22"/>
                <w:szCs w:val="22"/>
              </w:rPr>
              <w:tab/>
            </w:r>
            <w:r w:rsidRPr="00F44215">
              <w:rPr>
                <w:rFonts w:ascii="Calibri" w:hAnsi="Calibri"/>
                <w:b/>
                <w:sz w:val="22"/>
                <w:szCs w:val="22"/>
              </w:rPr>
              <w:tab/>
            </w:r>
          </w:p>
        </w:tc>
        <w:tc>
          <w:tcPr>
            <w:tcW w:w="5976" w:type="dxa"/>
            <w:tcBorders>
              <w:bottom w:val="single" w:sz="4" w:space="0" w:color="auto"/>
            </w:tcBorders>
            <w:shd w:val="clear" w:color="auto" w:fill="auto"/>
            <w:vAlign w:val="bottom"/>
          </w:tcPr>
          <w:p w14:paraId="42805F63" w14:textId="7E82347F" w:rsidR="00624C5E" w:rsidRPr="0064487A" w:rsidRDefault="00624C5E" w:rsidP="001408E1">
            <w:pPr>
              <w:widowControl w:val="0"/>
              <w:spacing w:line="276" w:lineRule="auto"/>
              <w:rPr>
                <w:rFonts w:ascii="Arial" w:hAnsi="Arial" w:cs="Arial"/>
                <w:sz w:val="20"/>
              </w:rPr>
            </w:pPr>
          </w:p>
        </w:tc>
      </w:tr>
      <w:tr w:rsidR="00624C5E" w:rsidRPr="005106FB" w14:paraId="6D7E12FC" w14:textId="77777777" w:rsidTr="0064487A">
        <w:trPr>
          <w:gridAfter w:val="1"/>
          <w:wAfter w:w="54" w:type="dxa"/>
        </w:trPr>
        <w:tc>
          <w:tcPr>
            <w:tcW w:w="3888" w:type="dxa"/>
            <w:gridSpan w:val="2"/>
            <w:shd w:val="clear" w:color="auto" w:fill="auto"/>
            <w:vAlign w:val="bottom"/>
          </w:tcPr>
          <w:p w14:paraId="6CDFE8FD"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Current Principal Investigator’s Name:</w:t>
            </w:r>
          </w:p>
        </w:tc>
        <w:tc>
          <w:tcPr>
            <w:tcW w:w="5976" w:type="dxa"/>
            <w:tcBorders>
              <w:bottom w:val="single" w:sz="4" w:space="0" w:color="auto"/>
            </w:tcBorders>
            <w:shd w:val="clear" w:color="auto" w:fill="auto"/>
            <w:vAlign w:val="bottom"/>
          </w:tcPr>
          <w:p w14:paraId="64FA32DC" w14:textId="053A3189" w:rsidR="00624C5E" w:rsidRPr="0064487A" w:rsidRDefault="00624C5E" w:rsidP="00C56838">
            <w:pPr>
              <w:widowControl w:val="0"/>
              <w:spacing w:line="276" w:lineRule="auto"/>
              <w:rPr>
                <w:rFonts w:ascii="Arial" w:hAnsi="Arial" w:cs="Arial"/>
                <w:sz w:val="20"/>
              </w:rPr>
            </w:pPr>
          </w:p>
        </w:tc>
      </w:tr>
      <w:tr w:rsidR="00624C5E" w:rsidRPr="005106FB" w14:paraId="0A759D45" w14:textId="77777777" w:rsidTr="0064487A">
        <w:trPr>
          <w:gridAfter w:val="1"/>
          <w:wAfter w:w="54" w:type="dxa"/>
        </w:trPr>
        <w:tc>
          <w:tcPr>
            <w:tcW w:w="3888" w:type="dxa"/>
            <w:gridSpan w:val="2"/>
            <w:shd w:val="clear" w:color="auto" w:fill="auto"/>
            <w:vAlign w:val="bottom"/>
          </w:tcPr>
          <w:p w14:paraId="18AB516C"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Co-Investigator Name(s):</w:t>
            </w:r>
          </w:p>
        </w:tc>
        <w:tc>
          <w:tcPr>
            <w:tcW w:w="5976" w:type="dxa"/>
            <w:tcBorders>
              <w:top w:val="single" w:sz="4" w:space="0" w:color="auto"/>
              <w:bottom w:val="single" w:sz="4" w:space="0" w:color="auto"/>
            </w:tcBorders>
            <w:shd w:val="clear" w:color="auto" w:fill="auto"/>
            <w:vAlign w:val="bottom"/>
          </w:tcPr>
          <w:p w14:paraId="7F5F6A15" w14:textId="7A36609D" w:rsidR="00624C5E" w:rsidRPr="0064487A" w:rsidRDefault="00624C5E" w:rsidP="001408E1">
            <w:pPr>
              <w:widowControl w:val="0"/>
              <w:spacing w:line="276" w:lineRule="auto"/>
              <w:rPr>
                <w:rFonts w:ascii="Arial" w:hAnsi="Arial" w:cs="Arial"/>
                <w:sz w:val="20"/>
              </w:rPr>
            </w:pPr>
          </w:p>
        </w:tc>
      </w:tr>
      <w:tr w:rsidR="00624C5E" w:rsidRPr="005106FB" w14:paraId="51AB91F3" w14:textId="77777777" w:rsidTr="0064487A">
        <w:trPr>
          <w:gridAfter w:val="1"/>
          <w:wAfter w:w="54" w:type="dxa"/>
        </w:trPr>
        <w:tc>
          <w:tcPr>
            <w:tcW w:w="3888" w:type="dxa"/>
            <w:gridSpan w:val="2"/>
            <w:shd w:val="clear" w:color="auto" w:fill="auto"/>
            <w:vAlign w:val="bottom"/>
          </w:tcPr>
          <w:p w14:paraId="5D1F1A6F"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Current Unit (</w:t>
            </w:r>
            <w:r w:rsidRPr="00F44215">
              <w:rPr>
                <w:rFonts w:ascii="Calibri" w:hAnsi="Calibri"/>
                <w:b/>
                <w:sz w:val="20"/>
              </w:rPr>
              <w:t>Department/Center)</w:t>
            </w:r>
            <w:r w:rsidR="002E0E59">
              <w:rPr>
                <w:rFonts w:ascii="Calibri" w:hAnsi="Calibri"/>
                <w:b/>
                <w:sz w:val="20"/>
              </w:rPr>
              <w:t>:</w:t>
            </w:r>
          </w:p>
        </w:tc>
        <w:tc>
          <w:tcPr>
            <w:tcW w:w="5976" w:type="dxa"/>
            <w:tcBorders>
              <w:top w:val="single" w:sz="4" w:space="0" w:color="auto"/>
              <w:bottom w:val="single" w:sz="4" w:space="0" w:color="auto"/>
            </w:tcBorders>
            <w:shd w:val="clear" w:color="auto" w:fill="auto"/>
            <w:vAlign w:val="bottom"/>
          </w:tcPr>
          <w:p w14:paraId="0D460146" w14:textId="248B15A9" w:rsidR="00624C5E" w:rsidRPr="0064487A" w:rsidRDefault="00624C5E" w:rsidP="001408E1">
            <w:pPr>
              <w:widowControl w:val="0"/>
              <w:spacing w:line="276" w:lineRule="auto"/>
              <w:rPr>
                <w:rFonts w:ascii="Arial" w:hAnsi="Arial" w:cs="Arial"/>
                <w:sz w:val="20"/>
              </w:rPr>
            </w:pPr>
          </w:p>
        </w:tc>
      </w:tr>
      <w:tr w:rsidR="00624C5E" w:rsidRPr="005106FB" w14:paraId="7DB52C14" w14:textId="77777777" w:rsidTr="0064487A">
        <w:trPr>
          <w:gridAfter w:val="1"/>
          <w:wAfter w:w="54" w:type="dxa"/>
        </w:trPr>
        <w:tc>
          <w:tcPr>
            <w:tcW w:w="3888" w:type="dxa"/>
            <w:gridSpan w:val="2"/>
            <w:shd w:val="clear" w:color="auto" w:fill="auto"/>
            <w:vAlign w:val="bottom"/>
          </w:tcPr>
          <w:p w14:paraId="3E0B07F8"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 xml:space="preserve">RAMSeS Proposal </w:t>
            </w:r>
            <w:r w:rsidR="00CC5346" w:rsidRPr="00F44215">
              <w:rPr>
                <w:rFonts w:ascii="Calibri" w:hAnsi="Calibri"/>
                <w:b/>
                <w:sz w:val="22"/>
                <w:szCs w:val="22"/>
              </w:rPr>
              <w:t xml:space="preserve">/Award </w:t>
            </w:r>
            <w:r w:rsidRPr="00F44215">
              <w:rPr>
                <w:rFonts w:ascii="Calibri" w:hAnsi="Calibri"/>
                <w:b/>
                <w:sz w:val="22"/>
                <w:szCs w:val="22"/>
              </w:rPr>
              <w:t>Number:</w:t>
            </w:r>
          </w:p>
        </w:tc>
        <w:tc>
          <w:tcPr>
            <w:tcW w:w="5976" w:type="dxa"/>
            <w:tcBorders>
              <w:top w:val="single" w:sz="4" w:space="0" w:color="auto"/>
              <w:bottom w:val="single" w:sz="4" w:space="0" w:color="auto"/>
            </w:tcBorders>
            <w:shd w:val="clear" w:color="auto" w:fill="auto"/>
            <w:vAlign w:val="bottom"/>
          </w:tcPr>
          <w:p w14:paraId="483D9620" w14:textId="06CAB36A" w:rsidR="00624C5E" w:rsidRPr="0064487A" w:rsidRDefault="00624C5E" w:rsidP="001408E1">
            <w:pPr>
              <w:widowControl w:val="0"/>
              <w:spacing w:line="276" w:lineRule="auto"/>
              <w:rPr>
                <w:rFonts w:ascii="Arial" w:hAnsi="Arial" w:cs="Arial"/>
                <w:sz w:val="20"/>
              </w:rPr>
            </w:pPr>
          </w:p>
        </w:tc>
      </w:tr>
      <w:tr w:rsidR="00624C5E" w:rsidRPr="005106FB" w14:paraId="18CBCC1E" w14:textId="77777777" w:rsidTr="0064487A">
        <w:trPr>
          <w:gridAfter w:val="1"/>
          <w:wAfter w:w="54" w:type="dxa"/>
        </w:trPr>
        <w:tc>
          <w:tcPr>
            <w:tcW w:w="3888" w:type="dxa"/>
            <w:gridSpan w:val="2"/>
            <w:shd w:val="clear" w:color="auto" w:fill="auto"/>
            <w:vAlign w:val="bottom"/>
          </w:tcPr>
          <w:p w14:paraId="2A68EF08"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Proposal Title:</w:t>
            </w:r>
          </w:p>
        </w:tc>
        <w:tc>
          <w:tcPr>
            <w:tcW w:w="5976" w:type="dxa"/>
            <w:tcBorders>
              <w:top w:val="single" w:sz="4" w:space="0" w:color="auto"/>
              <w:bottom w:val="single" w:sz="4" w:space="0" w:color="auto"/>
            </w:tcBorders>
            <w:shd w:val="clear" w:color="auto" w:fill="auto"/>
            <w:vAlign w:val="bottom"/>
          </w:tcPr>
          <w:p w14:paraId="16A6D1D0" w14:textId="399EB120" w:rsidR="00624C5E" w:rsidRPr="0064487A" w:rsidRDefault="00624C5E" w:rsidP="001408E1">
            <w:pPr>
              <w:widowControl w:val="0"/>
              <w:spacing w:line="276" w:lineRule="auto"/>
              <w:rPr>
                <w:rFonts w:ascii="Arial" w:hAnsi="Arial" w:cs="Arial"/>
                <w:sz w:val="20"/>
              </w:rPr>
            </w:pPr>
          </w:p>
        </w:tc>
      </w:tr>
      <w:tr w:rsidR="00624C5E" w:rsidRPr="005106FB" w14:paraId="311A5800" w14:textId="77777777" w:rsidTr="0064487A">
        <w:trPr>
          <w:gridAfter w:val="1"/>
          <w:wAfter w:w="54" w:type="dxa"/>
        </w:trPr>
        <w:tc>
          <w:tcPr>
            <w:tcW w:w="3888" w:type="dxa"/>
            <w:gridSpan w:val="2"/>
            <w:shd w:val="clear" w:color="auto" w:fill="auto"/>
            <w:vAlign w:val="bottom"/>
          </w:tcPr>
          <w:p w14:paraId="5D624D2D"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Sponsoring Agency:</w:t>
            </w:r>
          </w:p>
        </w:tc>
        <w:tc>
          <w:tcPr>
            <w:tcW w:w="5976" w:type="dxa"/>
            <w:tcBorders>
              <w:top w:val="single" w:sz="4" w:space="0" w:color="auto"/>
              <w:bottom w:val="single" w:sz="4" w:space="0" w:color="auto"/>
            </w:tcBorders>
            <w:shd w:val="clear" w:color="auto" w:fill="auto"/>
            <w:vAlign w:val="bottom"/>
          </w:tcPr>
          <w:p w14:paraId="1F378C9E" w14:textId="17FDFA2F" w:rsidR="00624C5E" w:rsidRPr="0064487A" w:rsidRDefault="00624C5E" w:rsidP="001408E1">
            <w:pPr>
              <w:widowControl w:val="0"/>
              <w:spacing w:line="276" w:lineRule="auto"/>
              <w:rPr>
                <w:rFonts w:ascii="Arial" w:hAnsi="Arial" w:cs="Arial"/>
                <w:sz w:val="20"/>
              </w:rPr>
            </w:pPr>
          </w:p>
        </w:tc>
      </w:tr>
      <w:tr w:rsidR="00624C5E" w:rsidRPr="005106FB" w14:paraId="21C8D561" w14:textId="77777777" w:rsidTr="0064487A">
        <w:trPr>
          <w:gridAfter w:val="1"/>
          <w:wAfter w:w="54" w:type="dxa"/>
        </w:trPr>
        <w:tc>
          <w:tcPr>
            <w:tcW w:w="3888" w:type="dxa"/>
            <w:gridSpan w:val="2"/>
            <w:shd w:val="clear" w:color="auto" w:fill="auto"/>
            <w:vAlign w:val="bottom"/>
          </w:tcPr>
          <w:p w14:paraId="5AAEC03B" w14:textId="77777777" w:rsidR="00624C5E" w:rsidRPr="00F44215" w:rsidRDefault="00CC5346" w:rsidP="001408E1">
            <w:pPr>
              <w:widowControl w:val="0"/>
              <w:spacing w:line="276" w:lineRule="auto"/>
              <w:rPr>
                <w:rFonts w:ascii="Calibri" w:hAnsi="Calibri"/>
                <w:b/>
                <w:szCs w:val="22"/>
              </w:rPr>
            </w:pPr>
            <w:r w:rsidRPr="00F44215">
              <w:rPr>
                <w:rFonts w:ascii="Calibri" w:hAnsi="Calibri"/>
                <w:b/>
                <w:sz w:val="22"/>
                <w:szCs w:val="22"/>
              </w:rPr>
              <w:t xml:space="preserve">Award </w:t>
            </w:r>
            <w:r w:rsidR="00624C5E" w:rsidRPr="00F44215">
              <w:rPr>
                <w:rFonts w:ascii="Calibri" w:hAnsi="Calibri"/>
                <w:b/>
                <w:sz w:val="22"/>
                <w:szCs w:val="22"/>
              </w:rPr>
              <w:t>Performance</w:t>
            </w:r>
            <w:r w:rsidR="008055E9">
              <w:rPr>
                <w:rFonts w:ascii="Calibri" w:hAnsi="Calibri"/>
                <w:b/>
                <w:sz w:val="22"/>
                <w:szCs w:val="22"/>
              </w:rPr>
              <w:t>/Budget</w:t>
            </w:r>
            <w:r w:rsidR="00624C5E" w:rsidRPr="00F44215">
              <w:rPr>
                <w:rFonts w:ascii="Calibri" w:hAnsi="Calibri"/>
                <w:b/>
                <w:sz w:val="22"/>
                <w:szCs w:val="22"/>
              </w:rPr>
              <w:t xml:space="preserve"> Period:</w:t>
            </w:r>
          </w:p>
        </w:tc>
        <w:tc>
          <w:tcPr>
            <w:tcW w:w="5976" w:type="dxa"/>
            <w:tcBorders>
              <w:top w:val="single" w:sz="4" w:space="0" w:color="auto"/>
              <w:bottom w:val="single" w:sz="4" w:space="0" w:color="auto"/>
            </w:tcBorders>
            <w:shd w:val="clear" w:color="auto" w:fill="auto"/>
            <w:vAlign w:val="bottom"/>
          </w:tcPr>
          <w:p w14:paraId="7D11752A" w14:textId="0573A396" w:rsidR="00624C5E" w:rsidRPr="0064487A" w:rsidRDefault="00624C5E" w:rsidP="001408E1">
            <w:pPr>
              <w:widowControl w:val="0"/>
              <w:spacing w:line="276" w:lineRule="auto"/>
              <w:rPr>
                <w:rFonts w:ascii="Arial" w:hAnsi="Arial" w:cs="Arial"/>
                <w:sz w:val="20"/>
              </w:rPr>
            </w:pPr>
          </w:p>
        </w:tc>
      </w:tr>
      <w:tr w:rsidR="00624C5E" w:rsidRPr="005106FB" w14:paraId="511D85D1" w14:textId="77777777" w:rsidTr="0064487A">
        <w:trPr>
          <w:gridAfter w:val="1"/>
          <w:wAfter w:w="54" w:type="dxa"/>
        </w:trPr>
        <w:tc>
          <w:tcPr>
            <w:tcW w:w="3888" w:type="dxa"/>
            <w:gridSpan w:val="2"/>
            <w:shd w:val="clear" w:color="auto" w:fill="auto"/>
            <w:vAlign w:val="bottom"/>
          </w:tcPr>
          <w:p w14:paraId="30AEAD4D" w14:textId="77777777" w:rsidR="00624C5E" w:rsidRPr="00F44215" w:rsidRDefault="00624C5E" w:rsidP="001408E1">
            <w:pPr>
              <w:widowControl w:val="0"/>
              <w:spacing w:line="276" w:lineRule="auto"/>
              <w:rPr>
                <w:rFonts w:ascii="Calibri" w:hAnsi="Calibri"/>
                <w:b/>
                <w:szCs w:val="22"/>
              </w:rPr>
            </w:pPr>
            <w:r w:rsidRPr="00F44215">
              <w:rPr>
                <w:rFonts w:ascii="Calibri" w:hAnsi="Calibri"/>
                <w:b/>
                <w:sz w:val="22"/>
                <w:szCs w:val="22"/>
              </w:rPr>
              <w:t xml:space="preserve">Total Amount </w:t>
            </w:r>
            <w:r w:rsidR="0099099B" w:rsidRPr="00F44215">
              <w:rPr>
                <w:rFonts w:ascii="Calibri" w:hAnsi="Calibri"/>
                <w:b/>
                <w:sz w:val="22"/>
                <w:szCs w:val="22"/>
              </w:rPr>
              <w:t>of Grant Award:</w:t>
            </w:r>
          </w:p>
        </w:tc>
        <w:tc>
          <w:tcPr>
            <w:tcW w:w="5976" w:type="dxa"/>
            <w:tcBorders>
              <w:top w:val="single" w:sz="4" w:space="0" w:color="auto"/>
              <w:bottom w:val="single" w:sz="4" w:space="0" w:color="auto"/>
            </w:tcBorders>
            <w:shd w:val="clear" w:color="auto" w:fill="auto"/>
            <w:vAlign w:val="bottom"/>
          </w:tcPr>
          <w:p w14:paraId="383B2C41" w14:textId="4057620C" w:rsidR="00624C5E" w:rsidRPr="0064487A" w:rsidRDefault="00624C5E" w:rsidP="00C97154">
            <w:pPr>
              <w:widowControl w:val="0"/>
              <w:spacing w:line="276" w:lineRule="auto"/>
              <w:rPr>
                <w:rFonts w:ascii="Arial" w:hAnsi="Arial" w:cs="Arial"/>
                <w:sz w:val="20"/>
              </w:rPr>
            </w:pPr>
          </w:p>
        </w:tc>
      </w:tr>
      <w:tr w:rsidR="00E2192D" w:rsidRPr="005106FB" w14:paraId="1959F94A" w14:textId="77777777" w:rsidTr="002E4D0B">
        <w:trPr>
          <w:gridAfter w:val="1"/>
          <w:wAfter w:w="54" w:type="dxa"/>
          <w:trHeight w:val="836"/>
        </w:trPr>
        <w:tc>
          <w:tcPr>
            <w:tcW w:w="3888" w:type="dxa"/>
            <w:gridSpan w:val="2"/>
            <w:shd w:val="clear" w:color="auto" w:fill="auto"/>
            <w:vAlign w:val="bottom"/>
          </w:tcPr>
          <w:p w14:paraId="74A37259" w14:textId="77777777" w:rsidR="004705B9" w:rsidRDefault="004705B9" w:rsidP="001408E1">
            <w:pPr>
              <w:widowControl w:val="0"/>
              <w:spacing w:line="276" w:lineRule="auto"/>
              <w:rPr>
                <w:rFonts w:ascii="Calibri" w:hAnsi="Calibri"/>
                <w:b/>
                <w:szCs w:val="22"/>
              </w:rPr>
            </w:pPr>
          </w:p>
          <w:p w14:paraId="3D66AEDA" w14:textId="77777777" w:rsidR="001408E1" w:rsidRDefault="001408E1" w:rsidP="001408E1">
            <w:pPr>
              <w:widowControl w:val="0"/>
              <w:spacing w:line="276" w:lineRule="auto"/>
              <w:rPr>
                <w:rFonts w:ascii="Calibri" w:hAnsi="Calibri"/>
                <w:b/>
                <w:szCs w:val="22"/>
              </w:rPr>
            </w:pPr>
          </w:p>
          <w:p w14:paraId="274EB80A" w14:textId="77777777" w:rsidR="00E2192D" w:rsidRDefault="008055E9" w:rsidP="001408E1">
            <w:pPr>
              <w:widowControl w:val="0"/>
              <w:spacing w:line="276" w:lineRule="auto"/>
              <w:rPr>
                <w:rFonts w:ascii="Calibri" w:hAnsi="Calibri"/>
                <w:b/>
                <w:sz w:val="22"/>
                <w:szCs w:val="22"/>
              </w:rPr>
            </w:pPr>
            <w:r>
              <w:rPr>
                <w:rFonts w:ascii="Calibri" w:hAnsi="Calibri"/>
                <w:b/>
                <w:sz w:val="22"/>
                <w:szCs w:val="22"/>
              </w:rPr>
              <w:t>Unobligated Award Balance:</w:t>
            </w:r>
          </w:p>
          <w:p w14:paraId="11F71F1E" w14:textId="77777777" w:rsidR="002E4D0B" w:rsidRDefault="002E4D0B" w:rsidP="001408E1">
            <w:pPr>
              <w:widowControl w:val="0"/>
              <w:spacing w:line="276" w:lineRule="auto"/>
              <w:rPr>
                <w:rFonts w:ascii="Calibri" w:hAnsi="Calibri"/>
                <w:b/>
                <w:i/>
                <w:sz w:val="16"/>
                <w:szCs w:val="16"/>
                <w:highlight w:val="yellow"/>
              </w:rPr>
            </w:pPr>
            <w:r>
              <w:rPr>
                <w:rFonts w:ascii="Calibri" w:hAnsi="Calibri"/>
                <w:b/>
                <w:i/>
                <w:sz w:val="16"/>
                <w:szCs w:val="16"/>
                <w:highlight w:val="yellow"/>
              </w:rPr>
              <w:t>(</w:t>
            </w:r>
            <w:r w:rsidRPr="002E4D0B">
              <w:rPr>
                <w:rFonts w:ascii="Calibri" w:hAnsi="Calibri"/>
                <w:b/>
                <w:i/>
                <w:sz w:val="16"/>
                <w:szCs w:val="16"/>
                <w:highlight w:val="yellow"/>
              </w:rPr>
              <w:t>Unobligated Award Balance must be confirmed by</w:t>
            </w:r>
          </w:p>
          <w:p w14:paraId="50718050" w14:textId="77777777" w:rsidR="002E4D0B" w:rsidRPr="00F44215" w:rsidRDefault="002E4D0B" w:rsidP="001408E1">
            <w:pPr>
              <w:widowControl w:val="0"/>
              <w:spacing w:line="276" w:lineRule="auto"/>
              <w:rPr>
                <w:rFonts w:ascii="Calibri" w:hAnsi="Calibri"/>
                <w:b/>
                <w:szCs w:val="22"/>
              </w:rPr>
            </w:pPr>
            <w:r w:rsidRPr="00A17341">
              <w:rPr>
                <w:rFonts w:ascii="Calibri" w:hAnsi="Calibri"/>
                <w:b/>
                <w:i/>
                <w:sz w:val="16"/>
                <w:szCs w:val="16"/>
                <w:highlight w:val="yellow"/>
              </w:rPr>
              <w:t>Contracts and Grants Accounting</w:t>
            </w:r>
            <w:r w:rsidRPr="00A17341">
              <w:rPr>
                <w:rFonts w:ascii="Calibri" w:hAnsi="Calibri"/>
                <w:b/>
                <w:sz w:val="16"/>
                <w:szCs w:val="16"/>
                <w:highlight w:val="yellow"/>
              </w:rPr>
              <w:t>)</w:t>
            </w:r>
          </w:p>
        </w:tc>
        <w:tc>
          <w:tcPr>
            <w:tcW w:w="5976" w:type="dxa"/>
            <w:tcBorders>
              <w:top w:val="single" w:sz="4" w:space="0" w:color="auto"/>
              <w:bottom w:val="single" w:sz="4" w:space="0" w:color="auto"/>
            </w:tcBorders>
            <w:shd w:val="clear" w:color="auto" w:fill="auto"/>
            <w:vAlign w:val="bottom"/>
          </w:tcPr>
          <w:p w14:paraId="2D5462AB" w14:textId="16815235" w:rsidR="00E2192D" w:rsidRPr="0064487A" w:rsidRDefault="00E2192D" w:rsidP="001408E1">
            <w:pPr>
              <w:widowControl w:val="0"/>
              <w:spacing w:line="276" w:lineRule="auto"/>
              <w:rPr>
                <w:rFonts w:ascii="Arial" w:hAnsi="Arial" w:cs="Arial"/>
                <w:sz w:val="20"/>
              </w:rPr>
            </w:pPr>
          </w:p>
        </w:tc>
      </w:tr>
      <w:tr w:rsidR="008055E9" w:rsidRPr="005106FB" w14:paraId="1A2A4739" w14:textId="77777777" w:rsidTr="0064487A">
        <w:trPr>
          <w:gridAfter w:val="1"/>
          <w:wAfter w:w="54" w:type="dxa"/>
        </w:trPr>
        <w:tc>
          <w:tcPr>
            <w:tcW w:w="3888" w:type="dxa"/>
            <w:gridSpan w:val="2"/>
            <w:shd w:val="clear" w:color="auto" w:fill="auto"/>
            <w:vAlign w:val="bottom"/>
          </w:tcPr>
          <w:p w14:paraId="2BBD4415" w14:textId="77777777" w:rsidR="008055E9" w:rsidRDefault="004705B9" w:rsidP="001408E1">
            <w:pPr>
              <w:widowControl w:val="0"/>
              <w:spacing w:line="276" w:lineRule="auto"/>
              <w:rPr>
                <w:rFonts w:ascii="Calibri" w:hAnsi="Calibri"/>
                <w:b/>
                <w:szCs w:val="22"/>
              </w:rPr>
            </w:pPr>
            <w:r>
              <w:rPr>
                <w:rFonts w:ascii="Calibri" w:hAnsi="Calibri"/>
                <w:b/>
                <w:sz w:val="22"/>
                <w:szCs w:val="22"/>
              </w:rPr>
              <w:t>Banner Fun</w:t>
            </w:r>
            <w:r w:rsidR="008055E9">
              <w:rPr>
                <w:rFonts w:ascii="Calibri" w:hAnsi="Calibri"/>
                <w:b/>
                <w:sz w:val="22"/>
                <w:szCs w:val="22"/>
              </w:rPr>
              <w:t>d Account Number</w:t>
            </w:r>
            <w:r w:rsidR="008055E9" w:rsidRPr="00F44215">
              <w:rPr>
                <w:rFonts w:ascii="Calibri" w:hAnsi="Calibri"/>
                <w:b/>
                <w:sz w:val="22"/>
                <w:szCs w:val="22"/>
              </w:rPr>
              <w:t>:</w:t>
            </w:r>
          </w:p>
        </w:tc>
        <w:tc>
          <w:tcPr>
            <w:tcW w:w="5976" w:type="dxa"/>
            <w:tcBorders>
              <w:top w:val="single" w:sz="4" w:space="0" w:color="auto"/>
              <w:bottom w:val="single" w:sz="4" w:space="0" w:color="auto"/>
            </w:tcBorders>
            <w:shd w:val="clear" w:color="auto" w:fill="auto"/>
            <w:vAlign w:val="bottom"/>
          </w:tcPr>
          <w:p w14:paraId="16E995F3" w14:textId="330ABF1F" w:rsidR="008055E9" w:rsidRPr="007A4F78" w:rsidRDefault="008055E9" w:rsidP="001408E1">
            <w:pPr>
              <w:widowControl w:val="0"/>
              <w:spacing w:line="276" w:lineRule="auto"/>
              <w:rPr>
                <w:rFonts w:ascii="Arial" w:hAnsi="Arial" w:cs="Arial"/>
                <w:sz w:val="22"/>
                <w:szCs w:val="22"/>
              </w:rPr>
            </w:pPr>
          </w:p>
        </w:tc>
      </w:tr>
      <w:tr w:rsidR="004705B9" w:rsidRPr="005106FB" w14:paraId="13C9A449" w14:textId="77777777" w:rsidTr="0064487A">
        <w:trPr>
          <w:gridAfter w:val="1"/>
          <w:wAfter w:w="54" w:type="dxa"/>
        </w:trPr>
        <w:tc>
          <w:tcPr>
            <w:tcW w:w="3888" w:type="dxa"/>
            <w:gridSpan w:val="2"/>
            <w:shd w:val="clear" w:color="auto" w:fill="auto"/>
            <w:vAlign w:val="bottom"/>
          </w:tcPr>
          <w:p w14:paraId="62FB152B" w14:textId="77777777" w:rsidR="004705B9" w:rsidRDefault="003F0B33" w:rsidP="002E4D0B">
            <w:pPr>
              <w:widowControl w:val="0"/>
              <w:rPr>
                <w:rFonts w:ascii="Calibri" w:hAnsi="Calibri"/>
                <w:b/>
                <w:szCs w:val="22"/>
              </w:rPr>
            </w:pPr>
            <w:r>
              <w:rPr>
                <w:rFonts w:ascii="Calibri" w:hAnsi="Calibri"/>
                <w:b/>
                <w:sz w:val="22"/>
                <w:szCs w:val="22"/>
              </w:rPr>
              <w:t>Cost Sharing/Matching Amount and Account Number (</w:t>
            </w:r>
            <w:r w:rsidRPr="003F0B33">
              <w:rPr>
                <w:rFonts w:ascii="Calibri" w:hAnsi="Calibri"/>
                <w:b/>
                <w:sz w:val="21"/>
                <w:szCs w:val="21"/>
              </w:rPr>
              <w:t>if applicable</w:t>
            </w:r>
            <w:r>
              <w:rPr>
                <w:rFonts w:ascii="Calibri" w:hAnsi="Calibri"/>
                <w:b/>
                <w:sz w:val="22"/>
                <w:szCs w:val="22"/>
              </w:rPr>
              <w:t>):</w:t>
            </w:r>
          </w:p>
        </w:tc>
        <w:tc>
          <w:tcPr>
            <w:tcW w:w="5976" w:type="dxa"/>
            <w:tcBorders>
              <w:top w:val="single" w:sz="4" w:space="0" w:color="auto"/>
              <w:bottom w:val="single" w:sz="4" w:space="0" w:color="auto"/>
            </w:tcBorders>
            <w:shd w:val="clear" w:color="auto" w:fill="auto"/>
            <w:vAlign w:val="bottom"/>
          </w:tcPr>
          <w:p w14:paraId="55680D0E" w14:textId="6AFFC9BC" w:rsidR="004705B9" w:rsidRPr="0064487A" w:rsidRDefault="004705B9" w:rsidP="001408E1">
            <w:pPr>
              <w:widowControl w:val="0"/>
              <w:spacing w:line="276" w:lineRule="auto"/>
              <w:rPr>
                <w:rFonts w:ascii="Arial" w:hAnsi="Arial" w:cs="Arial"/>
                <w:sz w:val="20"/>
              </w:rPr>
            </w:pPr>
          </w:p>
        </w:tc>
      </w:tr>
      <w:tr w:rsidR="002E0E59" w:rsidRPr="005106FB" w14:paraId="78A982F4" w14:textId="77777777" w:rsidTr="0064487A">
        <w:trPr>
          <w:gridAfter w:val="1"/>
          <w:wAfter w:w="54" w:type="dxa"/>
        </w:trPr>
        <w:tc>
          <w:tcPr>
            <w:tcW w:w="3888" w:type="dxa"/>
            <w:gridSpan w:val="2"/>
            <w:shd w:val="clear" w:color="auto" w:fill="auto"/>
            <w:vAlign w:val="bottom"/>
          </w:tcPr>
          <w:p w14:paraId="39B041F6" w14:textId="77777777" w:rsidR="002E0E59" w:rsidRDefault="002E0E59" w:rsidP="008D5EB4">
            <w:pPr>
              <w:widowControl w:val="0"/>
              <w:rPr>
                <w:rFonts w:ascii="Calibri" w:hAnsi="Calibri"/>
                <w:b/>
                <w:szCs w:val="22"/>
              </w:rPr>
            </w:pPr>
          </w:p>
          <w:p w14:paraId="39DF521C" w14:textId="77777777" w:rsidR="001408E1" w:rsidRDefault="001408E1" w:rsidP="008D5EB4">
            <w:pPr>
              <w:widowControl w:val="0"/>
              <w:rPr>
                <w:rFonts w:ascii="Calibri" w:hAnsi="Calibri"/>
                <w:b/>
                <w:szCs w:val="22"/>
              </w:rPr>
            </w:pPr>
          </w:p>
          <w:p w14:paraId="475DCA8C" w14:textId="77777777" w:rsidR="002E0E59" w:rsidRDefault="002E0E59" w:rsidP="008D5EB4">
            <w:pPr>
              <w:widowControl w:val="0"/>
              <w:rPr>
                <w:rFonts w:ascii="Calibri" w:hAnsi="Calibri"/>
                <w:b/>
                <w:szCs w:val="22"/>
              </w:rPr>
            </w:pPr>
            <w:r>
              <w:rPr>
                <w:rFonts w:ascii="Calibri" w:hAnsi="Calibri"/>
                <w:b/>
                <w:sz w:val="22"/>
                <w:szCs w:val="22"/>
              </w:rPr>
              <w:t>New Principal Investigator’s Name:</w:t>
            </w:r>
          </w:p>
        </w:tc>
        <w:tc>
          <w:tcPr>
            <w:tcW w:w="5976" w:type="dxa"/>
            <w:tcBorders>
              <w:top w:val="single" w:sz="4" w:space="0" w:color="auto"/>
              <w:bottom w:val="single" w:sz="4" w:space="0" w:color="auto"/>
            </w:tcBorders>
            <w:shd w:val="clear" w:color="auto" w:fill="auto"/>
            <w:vAlign w:val="bottom"/>
          </w:tcPr>
          <w:p w14:paraId="7430368C" w14:textId="6887B76F" w:rsidR="002E0E59" w:rsidRPr="0064487A" w:rsidRDefault="002E0E59" w:rsidP="003C3778">
            <w:pPr>
              <w:widowControl w:val="0"/>
              <w:rPr>
                <w:rFonts w:ascii="Arial" w:hAnsi="Arial" w:cs="Arial"/>
                <w:sz w:val="20"/>
              </w:rPr>
            </w:pPr>
          </w:p>
        </w:tc>
      </w:tr>
      <w:tr w:rsidR="002E0E59" w:rsidRPr="005106FB" w14:paraId="4C542CF7" w14:textId="77777777" w:rsidTr="0064487A">
        <w:trPr>
          <w:gridAfter w:val="1"/>
          <w:wAfter w:w="54" w:type="dxa"/>
        </w:trPr>
        <w:tc>
          <w:tcPr>
            <w:tcW w:w="3888" w:type="dxa"/>
            <w:gridSpan w:val="2"/>
            <w:shd w:val="clear" w:color="auto" w:fill="auto"/>
            <w:vAlign w:val="bottom"/>
          </w:tcPr>
          <w:p w14:paraId="1A11D2A3" w14:textId="77777777" w:rsidR="002E0E59" w:rsidRDefault="002E0E59" w:rsidP="002E0E59">
            <w:pPr>
              <w:widowControl w:val="0"/>
              <w:rPr>
                <w:rFonts w:ascii="Calibri" w:hAnsi="Calibri"/>
                <w:b/>
                <w:szCs w:val="22"/>
              </w:rPr>
            </w:pPr>
            <w:r>
              <w:rPr>
                <w:rFonts w:ascii="Calibri" w:hAnsi="Calibri"/>
                <w:b/>
                <w:sz w:val="22"/>
                <w:szCs w:val="22"/>
              </w:rPr>
              <w:t>New Unit</w:t>
            </w:r>
            <w:r w:rsidRPr="00F44215">
              <w:rPr>
                <w:rFonts w:ascii="Calibri" w:hAnsi="Calibri"/>
                <w:b/>
                <w:sz w:val="22"/>
                <w:szCs w:val="22"/>
              </w:rPr>
              <w:t>(</w:t>
            </w:r>
            <w:r w:rsidRPr="00F44215">
              <w:rPr>
                <w:rFonts w:ascii="Calibri" w:hAnsi="Calibri"/>
                <w:b/>
                <w:sz w:val="20"/>
              </w:rPr>
              <w:t>Department/Center)</w:t>
            </w:r>
            <w:r>
              <w:rPr>
                <w:rFonts w:ascii="Calibri" w:hAnsi="Calibri"/>
                <w:b/>
                <w:sz w:val="22"/>
                <w:szCs w:val="22"/>
              </w:rPr>
              <w:t>:</w:t>
            </w:r>
          </w:p>
        </w:tc>
        <w:tc>
          <w:tcPr>
            <w:tcW w:w="5976" w:type="dxa"/>
            <w:tcBorders>
              <w:top w:val="single" w:sz="4" w:space="0" w:color="auto"/>
              <w:bottom w:val="single" w:sz="4" w:space="0" w:color="auto"/>
            </w:tcBorders>
            <w:shd w:val="clear" w:color="auto" w:fill="auto"/>
            <w:vAlign w:val="bottom"/>
          </w:tcPr>
          <w:p w14:paraId="38CA84C4" w14:textId="3994FF42" w:rsidR="002E0E59" w:rsidRPr="0064487A" w:rsidRDefault="002E0E59" w:rsidP="003C3778">
            <w:pPr>
              <w:widowControl w:val="0"/>
              <w:rPr>
                <w:rFonts w:ascii="Arial" w:hAnsi="Arial" w:cs="Arial"/>
                <w:sz w:val="20"/>
              </w:rPr>
            </w:pPr>
          </w:p>
        </w:tc>
      </w:tr>
      <w:tr w:rsidR="00BF7881" w:rsidRPr="005106FB" w14:paraId="37C7649D" w14:textId="77777777" w:rsidTr="0064487A">
        <w:trPr>
          <w:gridAfter w:val="1"/>
          <w:wAfter w:w="54" w:type="dxa"/>
        </w:trPr>
        <w:tc>
          <w:tcPr>
            <w:tcW w:w="3888" w:type="dxa"/>
            <w:gridSpan w:val="2"/>
            <w:shd w:val="clear" w:color="auto" w:fill="auto"/>
            <w:vAlign w:val="bottom"/>
          </w:tcPr>
          <w:p w14:paraId="544DF0CC" w14:textId="77777777" w:rsidR="00BF7881" w:rsidRDefault="00BF7881" w:rsidP="008A60B9">
            <w:pPr>
              <w:widowControl w:val="0"/>
              <w:rPr>
                <w:rFonts w:ascii="Calibri" w:hAnsi="Calibri"/>
                <w:b/>
                <w:szCs w:val="22"/>
              </w:rPr>
            </w:pPr>
            <w:r>
              <w:rPr>
                <w:rFonts w:ascii="Calibri" w:hAnsi="Calibri"/>
                <w:b/>
                <w:sz w:val="22"/>
                <w:szCs w:val="22"/>
              </w:rPr>
              <w:t xml:space="preserve">Effective Date of </w:t>
            </w:r>
            <w:r w:rsidR="008A60B9">
              <w:rPr>
                <w:rFonts w:ascii="Calibri" w:hAnsi="Calibri"/>
                <w:b/>
                <w:sz w:val="22"/>
                <w:szCs w:val="22"/>
              </w:rPr>
              <w:t xml:space="preserve">PI/PD Change: </w:t>
            </w:r>
          </w:p>
        </w:tc>
        <w:tc>
          <w:tcPr>
            <w:tcW w:w="5976" w:type="dxa"/>
            <w:tcBorders>
              <w:top w:val="single" w:sz="4" w:space="0" w:color="auto"/>
              <w:bottom w:val="single" w:sz="4" w:space="0" w:color="auto"/>
            </w:tcBorders>
            <w:shd w:val="clear" w:color="auto" w:fill="auto"/>
            <w:vAlign w:val="bottom"/>
          </w:tcPr>
          <w:p w14:paraId="4D1B9F9F" w14:textId="77777777" w:rsidR="00BF7881" w:rsidRPr="0064487A" w:rsidRDefault="00BF7881" w:rsidP="003C3778">
            <w:pPr>
              <w:widowControl w:val="0"/>
              <w:rPr>
                <w:rFonts w:ascii="Arial" w:hAnsi="Arial" w:cs="Arial"/>
                <w:sz w:val="20"/>
              </w:rPr>
            </w:pPr>
          </w:p>
        </w:tc>
      </w:tr>
      <w:tr w:rsidR="004705B9" w:rsidRPr="005106FB" w14:paraId="34469E3E" w14:textId="77777777" w:rsidTr="0064487A">
        <w:trPr>
          <w:gridAfter w:val="1"/>
          <w:wAfter w:w="54" w:type="dxa"/>
        </w:trPr>
        <w:tc>
          <w:tcPr>
            <w:tcW w:w="3888" w:type="dxa"/>
            <w:gridSpan w:val="2"/>
            <w:shd w:val="clear" w:color="auto" w:fill="auto"/>
            <w:vAlign w:val="bottom"/>
          </w:tcPr>
          <w:p w14:paraId="776BAA4E" w14:textId="77777777" w:rsidR="004705B9" w:rsidRDefault="001408E1" w:rsidP="00CD4224">
            <w:pPr>
              <w:widowControl w:val="0"/>
              <w:rPr>
                <w:rFonts w:ascii="Calibri" w:hAnsi="Calibri"/>
                <w:b/>
                <w:szCs w:val="22"/>
              </w:rPr>
            </w:pPr>
            <w:r>
              <w:rPr>
                <w:rFonts w:ascii="Calibri" w:hAnsi="Calibri"/>
                <w:b/>
                <w:sz w:val="22"/>
                <w:szCs w:val="22"/>
              </w:rPr>
              <w:t xml:space="preserve">Please </w:t>
            </w:r>
            <w:r w:rsidR="00CD4224">
              <w:rPr>
                <w:rFonts w:ascii="Calibri" w:hAnsi="Calibri"/>
                <w:b/>
                <w:sz w:val="22"/>
                <w:szCs w:val="22"/>
              </w:rPr>
              <w:t xml:space="preserve">include CV for </w:t>
            </w:r>
            <w:r w:rsidR="003F0B33">
              <w:rPr>
                <w:rFonts w:ascii="Calibri" w:hAnsi="Calibri"/>
                <w:b/>
                <w:sz w:val="22"/>
                <w:szCs w:val="22"/>
              </w:rPr>
              <w:t>New Principal Investigator</w:t>
            </w:r>
            <w:r w:rsidR="00CD4224">
              <w:rPr>
                <w:rFonts w:ascii="Calibri" w:hAnsi="Calibri"/>
                <w:b/>
                <w:sz w:val="22"/>
                <w:szCs w:val="22"/>
              </w:rPr>
              <w:t>:</w:t>
            </w:r>
          </w:p>
        </w:tc>
        <w:tc>
          <w:tcPr>
            <w:tcW w:w="5976" w:type="dxa"/>
            <w:tcBorders>
              <w:top w:val="single" w:sz="4" w:space="0" w:color="auto"/>
              <w:bottom w:val="single" w:sz="4" w:space="0" w:color="auto"/>
            </w:tcBorders>
            <w:shd w:val="clear" w:color="auto" w:fill="auto"/>
            <w:vAlign w:val="bottom"/>
          </w:tcPr>
          <w:p w14:paraId="78717947" w14:textId="118B1FDF" w:rsidR="004705B9" w:rsidRPr="0064487A" w:rsidRDefault="004705B9" w:rsidP="003C3778">
            <w:pPr>
              <w:widowControl w:val="0"/>
              <w:rPr>
                <w:rFonts w:ascii="Arial" w:hAnsi="Arial" w:cs="Arial"/>
                <w:sz w:val="20"/>
              </w:rPr>
            </w:pPr>
          </w:p>
        </w:tc>
      </w:tr>
      <w:tr w:rsidR="00E2192D" w:rsidRPr="005106FB" w14:paraId="102D03EB" w14:textId="77777777" w:rsidTr="0064487A">
        <w:trPr>
          <w:gridAfter w:val="1"/>
          <w:wAfter w:w="54" w:type="dxa"/>
        </w:trPr>
        <w:tc>
          <w:tcPr>
            <w:tcW w:w="3888" w:type="dxa"/>
            <w:gridSpan w:val="2"/>
            <w:shd w:val="clear" w:color="auto" w:fill="auto"/>
            <w:vAlign w:val="bottom"/>
          </w:tcPr>
          <w:p w14:paraId="14317755" w14:textId="77777777" w:rsidR="00E2192D" w:rsidRDefault="00E2192D" w:rsidP="008D5EB4">
            <w:pPr>
              <w:widowControl w:val="0"/>
              <w:rPr>
                <w:rFonts w:ascii="Calibri" w:hAnsi="Calibri"/>
                <w:szCs w:val="22"/>
              </w:rPr>
            </w:pPr>
          </w:p>
          <w:p w14:paraId="48BBC44E" w14:textId="77777777" w:rsidR="001408E1" w:rsidRDefault="001408E1" w:rsidP="008D5EB4">
            <w:pPr>
              <w:widowControl w:val="0"/>
              <w:rPr>
                <w:rFonts w:ascii="Calibri" w:hAnsi="Calibri"/>
                <w:szCs w:val="22"/>
              </w:rPr>
            </w:pPr>
          </w:p>
        </w:tc>
        <w:tc>
          <w:tcPr>
            <w:tcW w:w="5976" w:type="dxa"/>
            <w:tcBorders>
              <w:top w:val="single" w:sz="4" w:space="0" w:color="auto"/>
              <w:bottom w:val="single" w:sz="4" w:space="0" w:color="auto"/>
            </w:tcBorders>
            <w:shd w:val="clear" w:color="auto" w:fill="auto"/>
            <w:vAlign w:val="bottom"/>
          </w:tcPr>
          <w:p w14:paraId="6666C8AA" w14:textId="77777777" w:rsidR="002E0E59" w:rsidRPr="0064487A" w:rsidRDefault="002E0E59" w:rsidP="003C3778">
            <w:pPr>
              <w:widowControl w:val="0"/>
              <w:rPr>
                <w:rFonts w:ascii="Arial" w:hAnsi="Arial" w:cs="Arial"/>
                <w:sz w:val="20"/>
              </w:rPr>
            </w:pPr>
          </w:p>
        </w:tc>
      </w:tr>
      <w:tr w:rsidR="00E2192D" w:rsidRPr="005106FB" w14:paraId="0761FDAF" w14:textId="77777777" w:rsidTr="00644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184" w:type="dxa"/>
            <w:tcBorders>
              <w:top w:val="nil"/>
              <w:left w:val="nil"/>
              <w:bottom w:val="nil"/>
            </w:tcBorders>
            <w:shd w:val="clear" w:color="auto" w:fill="auto"/>
          </w:tcPr>
          <w:p w14:paraId="29FBFFE6" w14:textId="77777777" w:rsidR="004705B9" w:rsidRDefault="003509E6" w:rsidP="003509E6">
            <w:pPr>
              <w:widowControl w:val="0"/>
              <w:rPr>
                <w:rFonts w:ascii="Calibri" w:hAnsi="Calibri"/>
                <w:b/>
                <w:szCs w:val="22"/>
              </w:rPr>
            </w:pPr>
            <w:r>
              <w:rPr>
                <w:rFonts w:ascii="Calibri" w:hAnsi="Calibri"/>
                <w:b/>
                <w:sz w:val="22"/>
                <w:szCs w:val="22"/>
              </w:rPr>
              <w:t xml:space="preserve">Reason/Justification for </w:t>
            </w:r>
            <w:r w:rsidR="00E2192D" w:rsidRPr="00F44215">
              <w:rPr>
                <w:rFonts w:ascii="Calibri" w:hAnsi="Calibri"/>
                <w:b/>
                <w:sz w:val="22"/>
                <w:szCs w:val="22"/>
              </w:rPr>
              <w:t xml:space="preserve">Change </w:t>
            </w:r>
            <w:r w:rsidR="00E2192D">
              <w:rPr>
                <w:rFonts w:ascii="Calibri" w:hAnsi="Calibri"/>
                <w:b/>
                <w:sz w:val="22"/>
                <w:szCs w:val="22"/>
              </w:rPr>
              <w:t xml:space="preserve">of </w:t>
            </w:r>
            <w:r w:rsidR="00E2192D" w:rsidRPr="00F44215">
              <w:rPr>
                <w:rFonts w:ascii="Calibri" w:hAnsi="Calibri"/>
                <w:b/>
                <w:sz w:val="22"/>
                <w:szCs w:val="22"/>
              </w:rPr>
              <w:t>Principal Investigator (PI/PD)</w:t>
            </w:r>
          </w:p>
          <w:p w14:paraId="4394F6DE" w14:textId="77777777" w:rsidR="00E2192D" w:rsidRPr="00F44215" w:rsidRDefault="004705B9" w:rsidP="003509E6">
            <w:pPr>
              <w:widowControl w:val="0"/>
              <w:rPr>
                <w:rFonts w:ascii="Calibri" w:hAnsi="Calibri"/>
                <w:b/>
                <w:szCs w:val="22"/>
              </w:rPr>
            </w:pPr>
            <w:r>
              <w:rPr>
                <w:rFonts w:ascii="Calibri" w:hAnsi="Calibri"/>
                <w:b/>
                <w:sz w:val="22"/>
                <w:szCs w:val="22"/>
              </w:rPr>
              <w:t>On Sponsored Project</w:t>
            </w:r>
            <w:r w:rsidR="00E2192D" w:rsidRPr="00F44215">
              <w:rPr>
                <w:rFonts w:ascii="Calibri" w:hAnsi="Calibri"/>
                <w:b/>
                <w:sz w:val="22"/>
                <w:szCs w:val="22"/>
              </w:rPr>
              <w:t>:</w:t>
            </w:r>
          </w:p>
        </w:tc>
        <w:tc>
          <w:tcPr>
            <w:tcW w:w="6734" w:type="dxa"/>
            <w:gridSpan w:val="3"/>
            <w:shd w:val="clear" w:color="auto" w:fill="auto"/>
          </w:tcPr>
          <w:p w14:paraId="44CF7418" w14:textId="77777777" w:rsidR="00E2192D" w:rsidRDefault="00E2192D" w:rsidP="00296BCC">
            <w:pPr>
              <w:widowControl w:val="0"/>
              <w:rPr>
                <w:rFonts w:ascii="Arial" w:hAnsi="Arial" w:cs="Arial"/>
                <w:sz w:val="20"/>
              </w:rPr>
            </w:pPr>
          </w:p>
          <w:sdt>
            <w:sdtPr>
              <w:rPr>
                <w:rFonts w:ascii="Arial" w:hAnsi="Arial" w:cs="Arial"/>
                <w:sz w:val="20"/>
              </w:rPr>
              <w:id w:val="1200442020"/>
              <w:placeholder>
                <w:docPart w:val="DefaultPlaceholder_1081868574"/>
              </w:placeholder>
            </w:sdtPr>
            <w:sdtEndPr/>
            <w:sdtContent>
              <w:p w14:paraId="65A5A791" w14:textId="2D74E74D" w:rsidR="00E2192D" w:rsidRDefault="00E2192D" w:rsidP="00296BCC">
                <w:pPr>
                  <w:widowControl w:val="0"/>
                  <w:rPr>
                    <w:rFonts w:ascii="Arial" w:hAnsi="Arial" w:cs="Arial"/>
                    <w:sz w:val="20"/>
                  </w:rPr>
                </w:pPr>
              </w:p>
              <w:p w14:paraId="1F1A4044" w14:textId="77777777" w:rsidR="00E2192D" w:rsidRDefault="00E2192D" w:rsidP="00296BCC">
                <w:pPr>
                  <w:widowControl w:val="0"/>
                  <w:rPr>
                    <w:rFonts w:ascii="Arial" w:hAnsi="Arial" w:cs="Arial"/>
                    <w:sz w:val="20"/>
                  </w:rPr>
                </w:pPr>
              </w:p>
              <w:p w14:paraId="4D203B55" w14:textId="77777777" w:rsidR="001408E1" w:rsidRDefault="001408E1" w:rsidP="00296BCC">
                <w:pPr>
                  <w:widowControl w:val="0"/>
                  <w:rPr>
                    <w:rFonts w:ascii="Arial" w:hAnsi="Arial" w:cs="Arial"/>
                    <w:sz w:val="20"/>
                  </w:rPr>
                </w:pPr>
              </w:p>
              <w:p w14:paraId="6891026B" w14:textId="77777777" w:rsidR="00E2192D" w:rsidRDefault="00E2192D" w:rsidP="00296BCC">
                <w:pPr>
                  <w:widowControl w:val="0"/>
                  <w:rPr>
                    <w:rFonts w:ascii="Arial" w:hAnsi="Arial" w:cs="Arial"/>
                    <w:sz w:val="20"/>
                  </w:rPr>
                </w:pPr>
              </w:p>
              <w:p w14:paraId="1E16BB35" w14:textId="77777777" w:rsidR="003F0B33" w:rsidRDefault="003F0B33" w:rsidP="00296BCC">
                <w:pPr>
                  <w:widowControl w:val="0"/>
                  <w:rPr>
                    <w:rFonts w:ascii="Arial" w:hAnsi="Arial" w:cs="Arial"/>
                    <w:sz w:val="20"/>
                  </w:rPr>
                </w:pPr>
              </w:p>
              <w:p w14:paraId="6918AF27" w14:textId="77777777" w:rsidR="003F0B33" w:rsidRDefault="0002309C" w:rsidP="00296BCC">
                <w:pPr>
                  <w:widowControl w:val="0"/>
                  <w:rPr>
                    <w:rFonts w:ascii="Arial" w:hAnsi="Arial" w:cs="Arial"/>
                    <w:sz w:val="20"/>
                  </w:rPr>
                </w:pPr>
              </w:p>
            </w:sdtContent>
          </w:sdt>
          <w:p w14:paraId="73044F45" w14:textId="77777777" w:rsidR="000B4551" w:rsidRPr="0064487A" w:rsidRDefault="000B4551" w:rsidP="00296BCC">
            <w:pPr>
              <w:widowControl w:val="0"/>
              <w:rPr>
                <w:rFonts w:ascii="Arial" w:hAnsi="Arial" w:cs="Arial"/>
                <w:sz w:val="20"/>
              </w:rPr>
            </w:pPr>
          </w:p>
        </w:tc>
      </w:tr>
    </w:tbl>
    <w:p w14:paraId="554DE08A" w14:textId="77777777" w:rsidR="00624C5E" w:rsidRDefault="00624C5E" w:rsidP="007D68FF">
      <w:pPr>
        <w:rPr>
          <w:sz w:val="20"/>
        </w:rPr>
      </w:pPr>
    </w:p>
    <w:p w14:paraId="27ABF04A" w14:textId="77777777" w:rsidR="001408E1" w:rsidRDefault="001408E1" w:rsidP="007D68FF">
      <w:pPr>
        <w:rPr>
          <w:sz w:val="20"/>
        </w:rPr>
      </w:pPr>
    </w:p>
    <w:tbl>
      <w:tblPr>
        <w:tblW w:w="9864" w:type="dxa"/>
        <w:tblLook w:val="04A0" w:firstRow="1" w:lastRow="0" w:firstColumn="1" w:lastColumn="0" w:noHBand="0" w:noVBand="1"/>
      </w:tblPr>
      <w:tblGrid>
        <w:gridCol w:w="3888"/>
        <w:gridCol w:w="5976"/>
      </w:tblGrid>
      <w:tr w:rsidR="00E47B0A" w:rsidRPr="005106FB" w14:paraId="361511F9" w14:textId="77777777" w:rsidTr="002E4D0B">
        <w:trPr>
          <w:trHeight w:val="369"/>
        </w:trPr>
        <w:tc>
          <w:tcPr>
            <w:tcW w:w="3888" w:type="dxa"/>
            <w:shd w:val="clear" w:color="auto" w:fill="auto"/>
            <w:vAlign w:val="bottom"/>
          </w:tcPr>
          <w:p w14:paraId="0A2E1EC7" w14:textId="77777777" w:rsidR="00E47B0A" w:rsidRPr="00937CD9" w:rsidRDefault="00E47B0A" w:rsidP="003F0B33">
            <w:pPr>
              <w:widowControl w:val="0"/>
              <w:rPr>
                <w:rFonts w:ascii="Calibri" w:hAnsi="Calibri"/>
                <w:sz w:val="21"/>
                <w:szCs w:val="21"/>
              </w:rPr>
            </w:pPr>
            <w:r w:rsidRPr="00937CD9">
              <w:rPr>
                <w:rFonts w:ascii="Calibri" w:hAnsi="Calibri"/>
                <w:b/>
                <w:sz w:val="21"/>
                <w:szCs w:val="21"/>
              </w:rPr>
              <w:t>Are Human Subjects Involved</w:t>
            </w:r>
            <w:r w:rsidRPr="00937CD9">
              <w:rPr>
                <w:rFonts w:ascii="Calibri" w:hAnsi="Calibri"/>
                <w:sz w:val="21"/>
                <w:szCs w:val="21"/>
              </w:rPr>
              <w:t>:</w:t>
            </w:r>
            <w:r w:rsidR="00F44215" w:rsidRPr="00937CD9">
              <w:rPr>
                <w:rFonts w:ascii="Calibri" w:hAnsi="Calibri"/>
                <w:sz w:val="21"/>
                <w:szCs w:val="21"/>
              </w:rPr>
              <w:t xml:space="preserve">                     </w:t>
            </w:r>
          </w:p>
        </w:tc>
        <w:tc>
          <w:tcPr>
            <w:tcW w:w="5976" w:type="dxa"/>
            <w:shd w:val="clear" w:color="auto" w:fill="auto"/>
            <w:vAlign w:val="bottom"/>
          </w:tcPr>
          <w:p w14:paraId="265F6E3E" w14:textId="3D5B51FD" w:rsidR="00E47B0A" w:rsidRPr="00937CD9" w:rsidRDefault="00F44215" w:rsidP="002E4D0B">
            <w:pPr>
              <w:widowControl w:val="0"/>
              <w:rPr>
                <w:rFonts w:ascii="Calibri" w:hAnsi="Calibri"/>
                <w:b/>
                <w:sz w:val="21"/>
                <w:szCs w:val="21"/>
              </w:rPr>
            </w:pPr>
            <w:r w:rsidRPr="00937CD9">
              <w:rPr>
                <w:rFonts w:ascii="Calibri" w:hAnsi="Calibri"/>
                <w:b/>
                <w:sz w:val="21"/>
                <w:szCs w:val="21"/>
              </w:rPr>
              <w:t xml:space="preserve">Yes </w:t>
            </w:r>
            <w:bookmarkStart w:id="0" w:name="Check1"/>
            <w:sdt>
              <w:sdtPr>
                <w:rPr>
                  <w:rFonts w:ascii="Calibri" w:hAnsi="Calibri"/>
                  <w:b/>
                  <w:sz w:val="21"/>
                  <w:szCs w:val="21"/>
                </w:rPr>
                <w:id w:val="152346214"/>
                <w14:checkbox>
                  <w14:checked w14:val="0"/>
                  <w14:checkedState w14:val="2612" w14:font="MS Gothic"/>
                  <w14:uncheckedState w14:val="2610" w14:font="MS Gothic"/>
                </w14:checkbox>
              </w:sdtPr>
              <w:sdtEndPr/>
              <w:sdtContent>
                <w:r w:rsidR="008A5239">
                  <w:rPr>
                    <w:rFonts w:ascii="MS Gothic" w:eastAsia="MS Gothic" w:hAnsi="MS Gothic" w:hint="eastAsia"/>
                    <w:b/>
                    <w:sz w:val="21"/>
                    <w:szCs w:val="21"/>
                  </w:rPr>
                  <w:t>☐</w:t>
                </w:r>
              </w:sdtContent>
            </w:sdt>
            <w:bookmarkEnd w:id="0"/>
            <w:r w:rsidRPr="00937CD9">
              <w:rPr>
                <w:rFonts w:ascii="Calibri" w:hAnsi="Calibri"/>
                <w:b/>
                <w:sz w:val="21"/>
                <w:szCs w:val="21"/>
              </w:rPr>
              <w:t xml:space="preserve">  No</w:t>
            </w:r>
            <w:r w:rsidR="002E4D0B" w:rsidRPr="00937CD9">
              <w:rPr>
                <w:rFonts w:ascii="Calibri" w:hAnsi="Calibri"/>
                <w:b/>
                <w:sz w:val="21"/>
                <w:szCs w:val="21"/>
              </w:rPr>
              <w:t xml:space="preserve"> </w:t>
            </w:r>
            <w:sdt>
              <w:sdtPr>
                <w:rPr>
                  <w:rFonts w:ascii="Calibri" w:hAnsi="Calibri"/>
                  <w:b/>
                  <w:sz w:val="21"/>
                  <w:szCs w:val="21"/>
                </w:rPr>
                <w:id w:val="167839631"/>
                <w14:checkbox>
                  <w14:checked w14:val="0"/>
                  <w14:checkedState w14:val="2612" w14:font="MS Gothic"/>
                  <w14:uncheckedState w14:val="2610" w14:font="MS Gothic"/>
                </w14:checkbox>
              </w:sdtPr>
              <w:sdtEndPr/>
              <w:sdtContent>
                <w:r w:rsidR="008A5239">
                  <w:rPr>
                    <w:rFonts w:ascii="MS Gothic" w:eastAsia="MS Gothic" w:hAnsi="MS Gothic" w:hint="eastAsia"/>
                    <w:b/>
                    <w:sz w:val="21"/>
                    <w:szCs w:val="21"/>
                  </w:rPr>
                  <w:t>☐</w:t>
                </w:r>
              </w:sdtContent>
            </w:sdt>
          </w:p>
        </w:tc>
      </w:tr>
      <w:tr w:rsidR="002E4D0B" w:rsidRPr="005106FB" w14:paraId="067350B6" w14:textId="77777777" w:rsidTr="0099656F">
        <w:tc>
          <w:tcPr>
            <w:tcW w:w="9864" w:type="dxa"/>
            <w:gridSpan w:val="2"/>
            <w:shd w:val="clear" w:color="auto" w:fill="auto"/>
            <w:vAlign w:val="bottom"/>
          </w:tcPr>
          <w:p w14:paraId="615F41F1" w14:textId="77777777" w:rsidR="002E4D0B" w:rsidRDefault="002E4D0B" w:rsidP="003F0B33">
            <w:pPr>
              <w:widowControl w:val="0"/>
              <w:rPr>
                <w:rFonts w:ascii="Calibri" w:hAnsi="Calibri"/>
                <w:sz w:val="21"/>
                <w:szCs w:val="21"/>
              </w:rPr>
            </w:pPr>
            <w:r w:rsidRPr="00BF7881">
              <w:rPr>
                <w:rFonts w:ascii="Calibri" w:hAnsi="Calibri"/>
                <w:sz w:val="21"/>
                <w:szCs w:val="21"/>
              </w:rPr>
              <w:t>Protocol #:</w:t>
            </w:r>
          </w:p>
          <w:p w14:paraId="1E719524" w14:textId="77777777" w:rsidR="002E4D0B" w:rsidRPr="00BF7881" w:rsidRDefault="002E4D0B" w:rsidP="00296BCC">
            <w:pPr>
              <w:widowControl w:val="0"/>
              <w:rPr>
                <w:rFonts w:ascii="Calibri" w:hAnsi="Calibri"/>
                <w:sz w:val="21"/>
                <w:szCs w:val="21"/>
              </w:rPr>
            </w:pPr>
            <w:r w:rsidRPr="002E4D0B">
              <w:rPr>
                <w:rFonts w:ascii="Calibri" w:hAnsi="Calibri"/>
                <w:sz w:val="21"/>
                <w:szCs w:val="21"/>
              </w:rPr>
              <w:t>If Yes, please contact the IRB compliance officer (x1569) to ensure appropriate closeout of protocol.</w:t>
            </w:r>
          </w:p>
        </w:tc>
      </w:tr>
      <w:tr w:rsidR="009961A9" w:rsidRPr="005106FB" w14:paraId="0E8B1A08" w14:textId="77777777" w:rsidTr="002E4D0B">
        <w:trPr>
          <w:trHeight w:val="369"/>
        </w:trPr>
        <w:tc>
          <w:tcPr>
            <w:tcW w:w="9864" w:type="dxa"/>
            <w:gridSpan w:val="2"/>
            <w:shd w:val="clear" w:color="auto" w:fill="auto"/>
            <w:vAlign w:val="bottom"/>
          </w:tcPr>
          <w:p w14:paraId="10EC064D" w14:textId="7C093C0C" w:rsidR="002E4D0B" w:rsidRDefault="002E4D0B" w:rsidP="002E4D0B">
            <w:pPr>
              <w:widowControl w:val="0"/>
              <w:rPr>
                <w:rFonts w:ascii="Calibri" w:hAnsi="Calibri"/>
                <w:b/>
                <w:sz w:val="21"/>
                <w:szCs w:val="21"/>
              </w:rPr>
            </w:pPr>
            <w:r w:rsidRPr="002E4D0B">
              <w:rPr>
                <w:rFonts w:ascii="Calibri" w:hAnsi="Calibri"/>
                <w:b/>
                <w:sz w:val="21"/>
                <w:szCs w:val="21"/>
              </w:rPr>
              <w:t>Is any Intellectual Property (IP) involved</w:t>
            </w:r>
            <w:r w:rsidRPr="002E4D0B">
              <w:rPr>
                <w:rFonts w:ascii="Calibri" w:hAnsi="Calibri"/>
                <w:sz w:val="21"/>
                <w:szCs w:val="21"/>
              </w:rPr>
              <w:t xml:space="preserve">:   </w:t>
            </w:r>
            <w:r>
              <w:rPr>
                <w:rFonts w:ascii="Calibri" w:hAnsi="Calibri"/>
                <w:sz w:val="21"/>
                <w:szCs w:val="21"/>
              </w:rPr>
              <w:t xml:space="preserve">   </w:t>
            </w:r>
            <w:r w:rsidRPr="002E4D0B">
              <w:rPr>
                <w:rFonts w:ascii="Calibri" w:hAnsi="Calibri"/>
                <w:sz w:val="21"/>
                <w:szCs w:val="21"/>
              </w:rPr>
              <w:t xml:space="preserve"> </w:t>
            </w:r>
            <w:r w:rsidRPr="002E4D0B">
              <w:rPr>
                <w:rFonts w:ascii="Calibri" w:hAnsi="Calibri"/>
                <w:b/>
                <w:sz w:val="21"/>
                <w:szCs w:val="21"/>
              </w:rPr>
              <w:t xml:space="preserve">Yes </w:t>
            </w:r>
            <w:sdt>
              <w:sdtPr>
                <w:rPr>
                  <w:rFonts w:ascii="Calibri" w:hAnsi="Calibri"/>
                  <w:b/>
                  <w:sz w:val="21"/>
                  <w:szCs w:val="21"/>
                </w:rPr>
                <w:id w:val="1434706935"/>
                <w14:checkbox>
                  <w14:checked w14:val="0"/>
                  <w14:checkedState w14:val="2612" w14:font="MS Gothic"/>
                  <w14:uncheckedState w14:val="2610" w14:font="MS Gothic"/>
                </w14:checkbox>
              </w:sdtPr>
              <w:sdtEndPr/>
              <w:sdtContent>
                <w:r w:rsidRPr="002E4D0B">
                  <w:rPr>
                    <w:rFonts w:ascii="Segoe UI Symbol" w:hAnsi="Segoe UI Symbol" w:cs="Segoe UI Symbol"/>
                    <w:b/>
                    <w:sz w:val="21"/>
                    <w:szCs w:val="21"/>
                  </w:rPr>
                  <w:t>☐</w:t>
                </w:r>
              </w:sdtContent>
            </w:sdt>
            <w:r w:rsidRPr="002E4D0B">
              <w:rPr>
                <w:rFonts w:ascii="Calibri" w:hAnsi="Calibri"/>
                <w:b/>
                <w:sz w:val="21"/>
                <w:szCs w:val="21"/>
              </w:rPr>
              <w:t xml:space="preserve">  No </w:t>
            </w:r>
            <w:sdt>
              <w:sdtPr>
                <w:rPr>
                  <w:rFonts w:ascii="Calibri" w:hAnsi="Calibri"/>
                  <w:b/>
                  <w:sz w:val="21"/>
                  <w:szCs w:val="21"/>
                </w:rPr>
                <w:id w:val="-601727245"/>
                <w14:checkbox>
                  <w14:checked w14:val="0"/>
                  <w14:checkedState w14:val="2612" w14:font="MS Gothic"/>
                  <w14:uncheckedState w14:val="2610" w14:font="MS Gothic"/>
                </w14:checkbox>
              </w:sdtPr>
              <w:sdtEndPr/>
              <w:sdtContent>
                <w:r w:rsidR="008A5239">
                  <w:rPr>
                    <w:rFonts w:ascii="MS Gothic" w:eastAsia="MS Gothic" w:hAnsi="MS Gothic" w:hint="eastAsia"/>
                    <w:b/>
                    <w:sz w:val="21"/>
                    <w:szCs w:val="21"/>
                  </w:rPr>
                  <w:t>☐</w:t>
                </w:r>
              </w:sdtContent>
            </w:sdt>
          </w:p>
          <w:p w14:paraId="49BA6395" w14:textId="77777777" w:rsidR="009961A9" w:rsidRPr="00BF7881" w:rsidRDefault="002E4D0B" w:rsidP="002E4D0B">
            <w:pPr>
              <w:widowControl w:val="0"/>
              <w:rPr>
                <w:rFonts w:ascii="Calibri" w:hAnsi="Calibri"/>
                <w:sz w:val="21"/>
                <w:szCs w:val="21"/>
              </w:rPr>
            </w:pPr>
            <w:r w:rsidRPr="00BF7881">
              <w:rPr>
                <w:rFonts w:ascii="Calibri" w:hAnsi="Calibri"/>
                <w:sz w:val="21"/>
                <w:szCs w:val="21"/>
              </w:rPr>
              <w:t>If Yes, please contact the Office of Sponsored Research and Programs to work with acquiring license</w:t>
            </w:r>
            <w:r>
              <w:rPr>
                <w:rFonts w:ascii="Calibri" w:hAnsi="Calibri"/>
                <w:sz w:val="21"/>
                <w:szCs w:val="21"/>
              </w:rPr>
              <w:t>.</w:t>
            </w:r>
          </w:p>
        </w:tc>
      </w:tr>
      <w:tr w:rsidR="002E4D0B" w:rsidRPr="005106FB" w14:paraId="0F12714C" w14:textId="77777777" w:rsidTr="002E4D0B">
        <w:trPr>
          <w:trHeight w:val="864"/>
        </w:trPr>
        <w:tc>
          <w:tcPr>
            <w:tcW w:w="9864" w:type="dxa"/>
            <w:gridSpan w:val="2"/>
            <w:shd w:val="clear" w:color="auto" w:fill="auto"/>
            <w:vAlign w:val="bottom"/>
          </w:tcPr>
          <w:p w14:paraId="097262A7" w14:textId="39F96A34" w:rsidR="007A4F78" w:rsidRDefault="002E4D0B" w:rsidP="002E4D0B">
            <w:pPr>
              <w:widowControl w:val="0"/>
              <w:rPr>
                <w:rFonts w:ascii="Calibri" w:hAnsi="Calibri"/>
                <w:b/>
                <w:sz w:val="21"/>
                <w:szCs w:val="21"/>
              </w:rPr>
            </w:pPr>
            <w:r w:rsidRPr="002E4D0B">
              <w:rPr>
                <w:rFonts w:ascii="Calibri" w:hAnsi="Calibri"/>
                <w:b/>
                <w:sz w:val="21"/>
                <w:szCs w:val="21"/>
              </w:rPr>
              <w:t xml:space="preserve">Is there a Conflict of Interest:    </w:t>
            </w:r>
            <w:r w:rsidRPr="002E4D0B">
              <w:rPr>
                <w:rFonts w:ascii="Calibri" w:hAnsi="Calibri"/>
                <w:b/>
                <w:sz w:val="21"/>
                <w:szCs w:val="21"/>
              </w:rPr>
              <w:tab/>
            </w:r>
            <w:r>
              <w:rPr>
                <w:rFonts w:ascii="Calibri" w:hAnsi="Calibri"/>
                <w:b/>
                <w:sz w:val="21"/>
                <w:szCs w:val="21"/>
              </w:rPr>
              <w:t xml:space="preserve">                     </w:t>
            </w:r>
            <w:r w:rsidR="008A5239" w:rsidRPr="008A5239">
              <w:rPr>
                <w:rFonts w:ascii="Calibri" w:hAnsi="Calibri"/>
                <w:b/>
                <w:sz w:val="21"/>
                <w:szCs w:val="21"/>
              </w:rPr>
              <w:t xml:space="preserve">Yes </w:t>
            </w:r>
            <w:sdt>
              <w:sdtPr>
                <w:rPr>
                  <w:rFonts w:ascii="Calibri" w:hAnsi="Calibri"/>
                  <w:b/>
                  <w:sz w:val="21"/>
                  <w:szCs w:val="21"/>
                </w:rPr>
                <w:id w:val="-1944903616"/>
                <w14:checkbox>
                  <w14:checked w14:val="0"/>
                  <w14:checkedState w14:val="2612" w14:font="MS Gothic"/>
                  <w14:uncheckedState w14:val="2610" w14:font="MS Gothic"/>
                </w14:checkbox>
              </w:sdtPr>
              <w:sdtEndPr/>
              <w:sdtContent>
                <w:r w:rsidR="008A5239">
                  <w:rPr>
                    <w:rFonts w:ascii="MS Gothic" w:eastAsia="MS Gothic" w:hAnsi="MS Gothic" w:hint="eastAsia"/>
                    <w:b/>
                    <w:sz w:val="21"/>
                    <w:szCs w:val="21"/>
                  </w:rPr>
                  <w:t>☐</w:t>
                </w:r>
              </w:sdtContent>
            </w:sdt>
            <w:r w:rsidR="008A5239" w:rsidRPr="008A5239">
              <w:rPr>
                <w:rFonts w:ascii="Calibri" w:hAnsi="Calibri"/>
                <w:b/>
                <w:sz w:val="21"/>
                <w:szCs w:val="21"/>
              </w:rPr>
              <w:t xml:space="preserve"> </w:t>
            </w:r>
            <w:r w:rsidR="007A4F78" w:rsidRPr="007A4F78">
              <w:rPr>
                <w:rFonts w:ascii="Calibri" w:hAnsi="Calibri"/>
                <w:b/>
                <w:sz w:val="21"/>
                <w:szCs w:val="21"/>
              </w:rPr>
              <w:t xml:space="preserve">No </w:t>
            </w:r>
            <w:sdt>
              <w:sdtPr>
                <w:rPr>
                  <w:rFonts w:ascii="Calibri" w:hAnsi="Calibri"/>
                  <w:b/>
                  <w:sz w:val="21"/>
                  <w:szCs w:val="21"/>
                </w:rPr>
                <w:id w:val="510343344"/>
                <w14:checkbox>
                  <w14:checked w14:val="0"/>
                  <w14:checkedState w14:val="2612" w14:font="MS Gothic"/>
                  <w14:uncheckedState w14:val="2610" w14:font="MS Gothic"/>
                </w14:checkbox>
              </w:sdtPr>
              <w:sdtEndPr/>
              <w:sdtContent>
                <w:r w:rsidR="008A5239">
                  <w:rPr>
                    <w:rFonts w:ascii="MS Gothic" w:eastAsia="MS Gothic" w:hAnsi="MS Gothic" w:hint="eastAsia"/>
                    <w:b/>
                    <w:sz w:val="21"/>
                    <w:szCs w:val="21"/>
                  </w:rPr>
                  <w:t>☐</w:t>
                </w:r>
              </w:sdtContent>
            </w:sdt>
          </w:p>
          <w:p w14:paraId="043F478F" w14:textId="77777777" w:rsidR="002E4D0B" w:rsidRPr="00BF7881" w:rsidRDefault="002E4D0B" w:rsidP="002E4D0B">
            <w:pPr>
              <w:widowControl w:val="0"/>
              <w:rPr>
                <w:rFonts w:ascii="Calibri" w:hAnsi="Calibri"/>
                <w:sz w:val="21"/>
                <w:szCs w:val="21"/>
              </w:rPr>
            </w:pPr>
            <w:r w:rsidRPr="00BF7881">
              <w:rPr>
                <w:rFonts w:ascii="Calibri" w:hAnsi="Calibri"/>
                <w:sz w:val="21"/>
                <w:szCs w:val="21"/>
              </w:rPr>
              <w:t>Does a conflict of interest exist between the new Principal Investigator (PI/PD) and the Sponsor?</w:t>
            </w:r>
          </w:p>
          <w:p w14:paraId="0AA8F6D8" w14:textId="77777777" w:rsidR="002E4D0B" w:rsidRPr="002E4D0B" w:rsidRDefault="002E4D0B" w:rsidP="002E4D0B">
            <w:pPr>
              <w:widowControl w:val="0"/>
              <w:rPr>
                <w:rFonts w:ascii="Calibri" w:hAnsi="Calibri"/>
                <w:b/>
                <w:sz w:val="21"/>
                <w:szCs w:val="21"/>
              </w:rPr>
            </w:pPr>
            <w:r w:rsidRPr="00BF7881">
              <w:rPr>
                <w:rFonts w:ascii="Calibri" w:hAnsi="Calibri"/>
                <w:sz w:val="21"/>
                <w:szCs w:val="21"/>
              </w:rPr>
              <w:t xml:space="preserve">If Yes, please contact </w:t>
            </w:r>
            <w:r>
              <w:rPr>
                <w:rFonts w:ascii="Calibri" w:hAnsi="Calibri"/>
                <w:sz w:val="21"/>
                <w:szCs w:val="21"/>
              </w:rPr>
              <w:t>the</w:t>
            </w:r>
            <w:r w:rsidRPr="00BF7881">
              <w:rPr>
                <w:rFonts w:ascii="Calibri" w:hAnsi="Calibri"/>
                <w:sz w:val="21"/>
                <w:szCs w:val="21"/>
              </w:rPr>
              <w:t xml:space="preserve"> </w:t>
            </w:r>
            <w:r>
              <w:rPr>
                <w:rFonts w:ascii="Calibri" w:hAnsi="Calibri"/>
                <w:sz w:val="21"/>
                <w:szCs w:val="21"/>
              </w:rPr>
              <w:t xml:space="preserve">OSRP </w:t>
            </w:r>
            <w:r w:rsidRPr="00BF7881">
              <w:rPr>
                <w:rFonts w:ascii="Calibri" w:hAnsi="Calibri"/>
                <w:sz w:val="21"/>
                <w:szCs w:val="21"/>
              </w:rPr>
              <w:t>Compliance Officer</w:t>
            </w:r>
            <w:r>
              <w:rPr>
                <w:rFonts w:ascii="Calibri" w:hAnsi="Calibri"/>
                <w:sz w:val="21"/>
                <w:szCs w:val="21"/>
              </w:rPr>
              <w:t xml:space="preserve"> (x1569).</w:t>
            </w:r>
          </w:p>
        </w:tc>
      </w:tr>
      <w:tr w:rsidR="00E47B0A" w:rsidRPr="005106FB" w14:paraId="60D21EFA" w14:textId="77777777" w:rsidTr="002E4D0B">
        <w:tc>
          <w:tcPr>
            <w:tcW w:w="9864" w:type="dxa"/>
            <w:gridSpan w:val="2"/>
            <w:shd w:val="clear" w:color="auto" w:fill="auto"/>
            <w:vAlign w:val="bottom"/>
          </w:tcPr>
          <w:p w14:paraId="51912642" w14:textId="0C04762B" w:rsidR="003509E6" w:rsidRDefault="003509E6" w:rsidP="003F0B33">
            <w:pPr>
              <w:widowControl w:val="0"/>
              <w:tabs>
                <w:tab w:val="left" w:pos="3870"/>
                <w:tab w:val="left" w:pos="3960"/>
              </w:tabs>
              <w:rPr>
                <w:rFonts w:ascii="Calibri" w:hAnsi="Calibri"/>
                <w:szCs w:val="22"/>
              </w:rPr>
            </w:pPr>
            <w:r w:rsidRPr="00937CD9">
              <w:rPr>
                <w:rFonts w:ascii="Calibri" w:hAnsi="Calibri"/>
                <w:b/>
                <w:sz w:val="21"/>
                <w:szCs w:val="21"/>
              </w:rPr>
              <w:t>Are Technical Reports Complete:</w:t>
            </w:r>
            <w:r w:rsidRPr="00937CD9">
              <w:rPr>
                <w:rFonts w:ascii="Calibri" w:hAnsi="Calibri"/>
                <w:sz w:val="21"/>
                <w:szCs w:val="21"/>
              </w:rPr>
              <w:t xml:space="preserve">              </w:t>
            </w:r>
            <w:r w:rsidR="006B2D34">
              <w:rPr>
                <w:rFonts w:ascii="Calibri" w:hAnsi="Calibri"/>
                <w:sz w:val="21"/>
                <w:szCs w:val="21"/>
              </w:rPr>
              <w:t xml:space="preserve">       </w:t>
            </w:r>
            <w:r w:rsidRPr="00937CD9">
              <w:rPr>
                <w:rFonts w:ascii="Calibri" w:hAnsi="Calibri"/>
                <w:b/>
                <w:sz w:val="21"/>
                <w:szCs w:val="21"/>
              </w:rPr>
              <w:t xml:space="preserve">Yes </w:t>
            </w:r>
            <w:sdt>
              <w:sdtPr>
                <w:rPr>
                  <w:rFonts w:ascii="Calibri" w:hAnsi="Calibri"/>
                  <w:b/>
                  <w:sz w:val="21"/>
                  <w:szCs w:val="21"/>
                </w:rPr>
                <w:id w:val="1225730961"/>
                <w14:checkbox>
                  <w14:checked w14:val="0"/>
                  <w14:checkedState w14:val="2612" w14:font="MS Gothic"/>
                  <w14:uncheckedState w14:val="2610" w14:font="MS Gothic"/>
                </w14:checkbox>
              </w:sdtPr>
              <w:sdtEndPr/>
              <w:sdtContent>
                <w:r w:rsidR="00003607">
                  <w:rPr>
                    <w:rFonts w:ascii="MS Gothic" w:eastAsia="MS Gothic" w:hAnsi="MS Gothic" w:hint="eastAsia"/>
                    <w:b/>
                    <w:sz w:val="21"/>
                    <w:szCs w:val="21"/>
                  </w:rPr>
                  <w:t>☐</w:t>
                </w:r>
              </w:sdtContent>
            </w:sdt>
            <w:r w:rsidRPr="00937CD9">
              <w:rPr>
                <w:rFonts w:ascii="Calibri" w:hAnsi="Calibri"/>
                <w:b/>
                <w:sz w:val="21"/>
                <w:szCs w:val="21"/>
              </w:rPr>
              <w:t xml:space="preserve"> No </w:t>
            </w:r>
            <w:sdt>
              <w:sdtPr>
                <w:rPr>
                  <w:rFonts w:ascii="Calibri" w:hAnsi="Calibri"/>
                  <w:b/>
                  <w:sz w:val="22"/>
                  <w:szCs w:val="22"/>
                </w:rPr>
                <w:id w:val="-1192600594"/>
                <w14:checkbox>
                  <w14:checked w14:val="0"/>
                  <w14:checkedState w14:val="2612" w14:font="MS Gothic"/>
                  <w14:uncheckedState w14:val="2610" w14:font="MS Gothic"/>
                </w14:checkbox>
              </w:sdtPr>
              <w:sdtEndPr/>
              <w:sdtContent>
                <w:r w:rsidR="008A5239">
                  <w:rPr>
                    <w:rFonts w:ascii="MS Gothic" w:eastAsia="MS Gothic" w:hAnsi="MS Gothic" w:hint="eastAsia"/>
                    <w:b/>
                    <w:sz w:val="22"/>
                    <w:szCs w:val="22"/>
                  </w:rPr>
                  <w:t>☐</w:t>
                </w:r>
              </w:sdtContent>
            </w:sdt>
          </w:p>
          <w:p w14:paraId="48758DEA" w14:textId="50059BF1" w:rsidR="003509E6" w:rsidRPr="005106FB" w:rsidRDefault="003509E6" w:rsidP="00E874C3">
            <w:pPr>
              <w:widowControl w:val="0"/>
              <w:rPr>
                <w:rFonts w:ascii="Calibri" w:hAnsi="Calibri"/>
                <w:szCs w:val="22"/>
              </w:rPr>
            </w:pPr>
            <w:r w:rsidRPr="00BF7881">
              <w:rPr>
                <w:rFonts w:ascii="Calibri" w:hAnsi="Calibri"/>
                <w:sz w:val="21"/>
                <w:szCs w:val="21"/>
              </w:rPr>
              <w:t xml:space="preserve">If No, </w:t>
            </w:r>
            <w:r w:rsidR="00E874C3">
              <w:rPr>
                <w:rFonts w:ascii="Calibri" w:hAnsi="Calibri"/>
                <w:sz w:val="21"/>
                <w:szCs w:val="21"/>
              </w:rPr>
              <w:t xml:space="preserve">please </w:t>
            </w:r>
            <w:r w:rsidR="00BF7881" w:rsidRPr="00BF7881">
              <w:rPr>
                <w:rFonts w:ascii="Calibri" w:hAnsi="Calibri"/>
                <w:sz w:val="21"/>
                <w:szCs w:val="21"/>
              </w:rPr>
              <w:t xml:space="preserve">provide report narrative detailing the progress performance and use of grant funds to </w:t>
            </w:r>
            <w:r w:rsidR="00E874C3">
              <w:rPr>
                <w:rFonts w:ascii="Calibri" w:hAnsi="Calibri"/>
                <w:sz w:val="21"/>
                <w:szCs w:val="21"/>
              </w:rPr>
              <w:t>OSRP Post Awards Administrator (x2612).</w:t>
            </w:r>
            <w:r w:rsidR="00003607">
              <w:rPr>
                <w:rFonts w:ascii="Calibri" w:hAnsi="Calibri"/>
                <w:sz w:val="21"/>
                <w:szCs w:val="21"/>
              </w:rPr>
              <w:t xml:space="preserve"> </w:t>
            </w:r>
          </w:p>
        </w:tc>
      </w:tr>
    </w:tbl>
    <w:p w14:paraId="77FB35E8" w14:textId="77777777" w:rsidR="003F0B33" w:rsidRDefault="003F0B33" w:rsidP="007D68FF">
      <w:pPr>
        <w:rPr>
          <w:sz w:val="20"/>
        </w:rPr>
      </w:pPr>
    </w:p>
    <w:p w14:paraId="7B50045B" w14:textId="77777777" w:rsidR="007C5F22" w:rsidRDefault="007C5F22" w:rsidP="008D7206">
      <w:pPr>
        <w:widowControl w:val="0"/>
        <w:rPr>
          <w:rFonts w:ascii="Calibri" w:hAnsi="Calibri" w:cs="Calibri"/>
          <w:b/>
          <w:szCs w:val="24"/>
        </w:rPr>
      </w:pPr>
    </w:p>
    <w:p w14:paraId="47C419A9" w14:textId="77777777" w:rsidR="008D7206" w:rsidRPr="00C65F0F" w:rsidRDefault="008D7206" w:rsidP="00E874C3">
      <w:pPr>
        <w:widowControl w:val="0"/>
        <w:rPr>
          <w:rFonts w:ascii="Calibri" w:hAnsi="Calibri" w:cs="Calibri"/>
          <w:b/>
          <w:szCs w:val="24"/>
        </w:rPr>
      </w:pPr>
      <w:r w:rsidRPr="00C65F0F">
        <w:rPr>
          <w:rFonts w:ascii="Calibri" w:hAnsi="Calibri" w:cs="Calibri"/>
          <w:b/>
          <w:szCs w:val="24"/>
        </w:rPr>
        <w:lastRenderedPageBreak/>
        <w:t>Request for Change of Principal Investigator (PI/PD) (Continued)</w:t>
      </w:r>
    </w:p>
    <w:p w14:paraId="491932F3" w14:textId="77777777" w:rsidR="008D7206" w:rsidRPr="00C65F0F" w:rsidRDefault="001F5745" w:rsidP="008D7206">
      <w:pPr>
        <w:widowControl w:val="0"/>
        <w:rPr>
          <w:rFonts w:ascii="Calibri" w:hAnsi="Calibri" w:cs="Calibri"/>
          <w:szCs w:val="24"/>
        </w:rPr>
      </w:pPr>
      <w:r>
        <w:rPr>
          <w:rFonts w:ascii="Calibri" w:hAnsi="Calibri" w:cs="Calibri"/>
          <w:szCs w:val="24"/>
        </w:rPr>
        <w:t xml:space="preserve"> </w:t>
      </w:r>
    </w:p>
    <w:p w14:paraId="66C463D9" w14:textId="77777777" w:rsidR="008D7206" w:rsidRDefault="008D7206" w:rsidP="008D7206">
      <w:pPr>
        <w:widowControl w:val="0"/>
        <w:rPr>
          <w:rFonts w:ascii="Calibri" w:hAnsi="Calibri" w:cs="Calibri"/>
          <w:b/>
          <w:szCs w:val="24"/>
        </w:rPr>
      </w:pPr>
    </w:p>
    <w:p w14:paraId="34EDE668" w14:textId="77777777" w:rsidR="003F0B33" w:rsidRDefault="003F0B33" w:rsidP="007D68FF">
      <w:pPr>
        <w:rPr>
          <w:sz w:val="20"/>
        </w:rPr>
      </w:pPr>
    </w:p>
    <w:p w14:paraId="25AD05A4" w14:textId="77777777" w:rsidR="00624C5E" w:rsidRPr="003509E6" w:rsidRDefault="00624C5E" w:rsidP="007D68FF">
      <w:pPr>
        <w:rPr>
          <w:rFonts w:asciiTheme="minorHAnsi" w:hAnsiTheme="minorHAnsi" w:cstheme="minorHAnsi"/>
          <w:b/>
          <w:sz w:val="22"/>
          <w:szCs w:val="22"/>
        </w:rPr>
      </w:pPr>
      <w:r>
        <w:rPr>
          <w:sz w:val="20"/>
        </w:rPr>
        <w:tab/>
      </w:r>
      <w:r>
        <w:rPr>
          <w:sz w:val="20"/>
        </w:rPr>
        <w:tab/>
      </w:r>
      <w:r>
        <w:rPr>
          <w:sz w:val="20"/>
        </w:rPr>
        <w:tab/>
      </w:r>
      <w:r>
        <w:rPr>
          <w:sz w:val="20"/>
        </w:rPr>
        <w:tab/>
      </w:r>
      <w:r>
        <w:rPr>
          <w:sz w:val="20"/>
        </w:rPr>
        <w:tab/>
      </w:r>
      <w:r w:rsidR="003509E6">
        <w:rPr>
          <w:sz w:val="20"/>
        </w:rPr>
        <w:t xml:space="preserve">  </w:t>
      </w:r>
    </w:p>
    <w:p w14:paraId="79BE2098" w14:textId="77777777" w:rsidR="00166903" w:rsidRPr="001970A4" w:rsidRDefault="003509E6" w:rsidP="00166903">
      <w:pPr>
        <w:widowControl w:val="0"/>
        <w:rPr>
          <w:rFonts w:ascii="Calibri" w:hAnsi="Calibri"/>
          <w:b/>
          <w:sz w:val="22"/>
          <w:szCs w:val="22"/>
        </w:rPr>
      </w:pPr>
      <w:r w:rsidRPr="001B620E">
        <w:rPr>
          <w:rFonts w:ascii="Calibri" w:hAnsi="Calibri"/>
          <w:b/>
          <w:sz w:val="22"/>
          <w:szCs w:val="22"/>
          <w:highlight w:val="yellow"/>
        </w:rPr>
        <w:t xml:space="preserve">Approval </w:t>
      </w:r>
      <w:r w:rsidR="00166903" w:rsidRPr="001B620E">
        <w:rPr>
          <w:rFonts w:ascii="Calibri" w:hAnsi="Calibri"/>
          <w:b/>
          <w:sz w:val="22"/>
          <w:szCs w:val="22"/>
          <w:highlight w:val="yellow"/>
        </w:rPr>
        <w:t>by Originating PI Unit</w:t>
      </w:r>
      <w:r w:rsidR="001B620E">
        <w:rPr>
          <w:rFonts w:ascii="Calibri" w:hAnsi="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040"/>
      </w:tblGrid>
      <w:tr w:rsidR="002E59CF" w:rsidRPr="005106FB" w14:paraId="79725338" w14:textId="77777777" w:rsidTr="008612B5">
        <w:tc>
          <w:tcPr>
            <w:tcW w:w="8928" w:type="dxa"/>
            <w:gridSpan w:val="2"/>
            <w:tcBorders>
              <w:top w:val="nil"/>
              <w:left w:val="nil"/>
              <w:bottom w:val="nil"/>
              <w:right w:val="nil"/>
            </w:tcBorders>
            <w:shd w:val="clear" w:color="auto" w:fill="auto"/>
            <w:vAlign w:val="bottom"/>
          </w:tcPr>
          <w:p w14:paraId="09B0B4AC" w14:textId="77777777" w:rsidR="002E59CF" w:rsidRDefault="002E59CF" w:rsidP="003509E6">
            <w:pPr>
              <w:widowControl w:val="0"/>
              <w:rPr>
                <w:rFonts w:asciiTheme="minorHAnsi" w:hAnsiTheme="minorHAnsi" w:cstheme="minorHAnsi"/>
                <w:b/>
                <w:bCs/>
                <w:sz w:val="19"/>
                <w:szCs w:val="19"/>
              </w:rPr>
            </w:pPr>
            <w:r w:rsidRPr="002E59CF">
              <w:rPr>
                <w:rFonts w:asciiTheme="minorHAnsi" w:hAnsiTheme="minorHAnsi" w:cstheme="minorHAnsi"/>
                <w:b/>
                <w:bCs/>
                <w:sz w:val="19"/>
                <w:szCs w:val="19"/>
              </w:rPr>
              <w:t>I agree and certify that by relinquishing this award/grant, any and all F &amp; A awarded as the result of the above grant will no longer be credited to me or my department but will be transferred to the accepting PI and</w:t>
            </w:r>
            <w:r w:rsidRPr="002E59CF">
              <w:rPr>
                <w:rFonts w:asciiTheme="minorHAnsi" w:hAnsiTheme="minorHAnsi" w:cstheme="minorHAnsi"/>
                <w:b/>
              </w:rPr>
              <w:t xml:space="preserve"> </w:t>
            </w:r>
            <w:r w:rsidRPr="002E59CF">
              <w:rPr>
                <w:rFonts w:asciiTheme="minorHAnsi" w:hAnsiTheme="minorHAnsi" w:cstheme="minorHAnsi"/>
                <w:b/>
                <w:bCs/>
                <w:sz w:val="19"/>
                <w:szCs w:val="19"/>
              </w:rPr>
              <w:t>their associated department.</w:t>
            </w:r>
          </w:p>
          <w:p w14:paraId="51104D4D" w14:textId="0B926170" w:rsidR="00C579FA" w:rsidRPr="005106FB" w:rsidRDefault="00C579FA" w:rsidP="003509E6">
            <w:pPr>
              <w:widowControl w:val="0"/>
              <w:rPr>
                <w:rFonts w:ascii="Calibri" w:hAnsi="Calibri"/>
                <w:sz w:val="16"/>
                <w:szCs w:val="16"/>
              </w:rPr>
            </w:pPr>
          </w:p>
        </w:tc>
      </w:tr>
      <w:tr w:rsidR="00174AC6" w:rsidRPr="005106FB" w14:paraId="378B3CF5" w14:textId="77777777" w:rsidTr="00C579FA">
        <w:tc>
          <w:tcPr>
            <w:tcW w:w="3888" w:type="dxa"/>
            <w:tcBorders>
              <w:top w:val="nil"/>
              <w:left w:val="nil"/>
              <w:bottom w:val="nil"/>
              <w:right w:val="nil"/>
            </w:tcBorders>
            <w:shd w:val="clear" w:color="auto" w:fill="auto"/>
            <w:vAlign w:val="bottom"/>
          </w:tcPr>
          <w:p w14:paraId="1E3215B4" w14:textId="0344553B" w:rsidR="00174AC6" w:rsidRPr="005106FB" w:rsidRDefault="00174AC6" w:rsidP="00174AC6">
            <w:pPr>
              <w:widowControl w:val="0"/>
              <w:rPr>
                <w:rFonts w:ascii="Calibri" w:hAnsi="Calibri"/>
                <w:sz w:val="22"/>
                <w:szCs w:val="22"/>
              </w:rPr>
            </w:pPr>
            <w:r w:rsidRPr="00174AC6">
              <w:rPr>
                <w:rFonts w:ascii="Calibri" w:hAnsi="Calibri"/>
                <w:sz w:val="22"/>
                <w:szCs w:val="22"/>
              </w:rPr>
              <w:t>Principal Investigator:</w:t>
            </w:r>
          </w:p>
        </w:tc>
        <w:tc>
          <w:tcPr>
            <w:tcW w:w="5040" w:type="dxa"/>
            <w:tcBorders>
              <w:top w:val="nil"/>
              <w:left w:val="nil"/>
              <w:bottom w:val="single" w:sz="4" w:space="0" w:color="auto"/>
              <w:right w:val="nil"/>
            </w:tcBorders>
            <w:shd w:val="clear" w:color="auto" w:fill="auto"/>
          </w:tcPr>
          <w:p w14:paraId="02775883" w14:textId="77777777" w:rsidR="00174AC6" w:rsidRPr="002E59CF" w:rsidRDefault="00174AC6" w:rsidP="00174AC6">
            <w:pPr>
              <w:widowControl w:val="0"/>
              <w:rPr>
                <w:rFonts w:ascii="Calibri" w:hAnsi="Calibri"/>
                <w:sz w:val="16"/>
                <w:szCs w:val="16"/>
              </w:rPr>
            </w:pPr>
          </w:p>
        </w:tc>
      </w:tr>
      <w:tr w:rsidR="00174AC6" w:rsidRPr="005106FB" w14:paraId="2CB57E0E" w14:textId="77777777" w:rsidTr="00C579FA">
        <w:tc>
          <w:tcPr>
            <w:tcW w:w="3888" w:type="dxa"/>
            <w:tcBorders>
              <w:top w:val="nil"/>
              <w:left w:val="nil"/>
              <w:bottom w:val="nil"/>
              <w:right w:val="nil"/>
            </w:tcBorders>
            <w:shd w:val="clear" w:color="auto" w:fill="auto"/>
            <w:vAlign w:val="bottom"/>
          </w:tcPr>
          <w:p w14:paraId="10662CD0" w14:textId="1C4D9ACF" w:rsidR="00174AC6" w:rsidRPr="00174AC6" w:rsidRDefault="00174AC6" w:rsidP="00174AC6">
            <w:pPr>
              <w:widowControl w:val="0"/>
              <w:rPr>
                <w:rFonts w:ascii="Arial" w:hAnsi="Arial" w:cs="Arial"/>
                <w:b/>
                <w:bCs/>
                <w:sz w:val="20"/>
              </w:rPr>
            </w:pPr>
            <w:bookmarkStart w:id="1" w:name="_GoBack"/>
            <w:bookmarkEnd w:id="1"/>
          </w:p>
        </w:tc>
        <w:tc>
          <w:tcPr>
            <w:tcW w:w="5040" w:type="dxa"/>
            <w:tcBorders>
              <w:top w:val="single" w:sz="4" w:space="0" w:color="auto"/>
              <w:left w:val="nil"/>
              <w:bottom w:val="nil"/>
              <w:right w:val="nil"/>
            </w:tcBorders>
            <w:shd w:val="clear" w:color="auto" w:fill="auto"/>
          </w:tcPr>
          <w:p w14:paraId="71859517" w14:textId="420BF489" w:rsidR="00174AC6" w:rsidRPr="002E59CF" w:rsidRDefault="00174AC6" w:rsidP="00174AC6">
            <w:pPr>
              <w:widowControl w:val="0"/>
              <w:rPr>
                <w:rFonts w:asciiTheme="minorHAnsi" w:hAnsiTheme="minorHAnsi" w:cstheme="minorHAnsi"/>
                <w:b/>
                <w:bCs/>
                <w:sz w:val="19"/>
                <w:szCs w:val="19"/>
              </w:rPr>
            </w:pPr>
            <w:r w:rsidRPr="002E59CF">
              <w:rPr>
                <w:rFonts w:ascii="Calibri" w:hAnsi="Calibri"/>
                <w:sz w:val="16"/>
                <w:szCs w:val="16"/>
              </w:rPr>
              <w:t>Signature                                                                                            Date</w:t>
            </w:r>
          </w:p>
        </w:tc>
      </w:tr>
      <w:tr w:rsidR="00174AC6" w:rsidRPr="005106FB" w14:paraId="27393174" w14:textId="77777777" w:rsidTr="006B2D34">
        <w:trPr>
          <w:trHeight w:val="405"/>
        </w:trPr>
        <w:tc>
          <w:tcPr>
            <w:tcW w:w="3888" w:type="dxa"/>
            <w:tcBorders>
              <w:top w:val="nil"/>
              <w:left w:val="nil"/>
              <w:bottom w:val="nil"/>
              <w:right w:val="nil"/>
            </w:tcBorders>
            <w:shd w:val="clear" w:color="auto" w:fill="auto"/>
            <w:vAlign w:val="bottom"/>
          </w:tcPr>
          <w:p w14:paraId="31EF79CA" w14:textId="72EF55A6" w:rsidR="00174AC6" w:rsidRPr="005106FB" w:rsidRDefault="00174AC6" w:rsidP="00174AC6">
            <w:pPr>
              <w:widowControl w:val="0"/>
              <w:rPr>
                <w:rFonts w:ascii="Calibri" w:hAnsi="Calibri"/>
                <w:szCs w:val="22"/>
              </w:rPr>
            </w:pPr>
            <w:r>
              <w:rPr>
                <w:rFonts w:ascii="Calibri" w:hAnsi="Calibri"/>
                <w:sz w:val="22"/>
                <w:szCs w:val="22"/>
              </w:rPr>
              <w:t xml:space="preserve">Supervisor / </w:t>
            </w:r>
            <w:r w:rsidRPr="005106FB">
              <w:rPr>
                <w:rFonts w:ascii="Calibri" w:hAnsi="Calibri"/>
                <w:sz w:val="22"/>
                <w:szCs w:val="22"/>
              </w:rPr>
              <w:t>Chair:</w:t>
            </w:r>
          </w:p>
        </w:tc>
        <w:tc>
          <w:tcPr>
            <w:tcW w:w="5040" w:type="dxa"/>
            <w:tcBorders>
              <w:top w:val="nil"/>
              <w:left w:val="nil"/>
              <w:right w:val="nil"/>
            </w:tcBorders>
            <w:shd w:val="clear" w:color="auto" w:fill="auto"/>
          </w:tcPr>
          <w:p w14:paraId="4B200A55" w14:textId="77777777" w:rsidR="00174AC6" w:rsidRPr="005106FB" w:rsidRDefault="00174AC6" w:rsidP="00174AC6">
            <w:pPr>
              <w:widowControl w:val="0"/>
              <w:rPr>
                <w:rFonts w:ascii="Calibri" w:hAnsi="Calibri"/>
                <w:szCs w:val="22"/>
              </w:rPr>
            </w:pPr>
          </w:p>
        </w:tc>
      </w:tr>
      <w:tr w:rsidR="00174AC6" w:rsidRPr="005106FB" w14:paraId="6E58B386" w14:textId="77777777" w:rsidTr="00CF070C">
        <w:trPr>
          <w:trHeight w:val="386"/>
        </w:trPr>
        <w:tc>
          <w:tcPr>
            <w:tcW w:w="3888" w:type="dxa"/>
            <w:tcBorders>
              <w:top w:val="nil"/>
              <w:left w:val="nil"/>
              <w:bottom w:val="nil"/>
              <w:right w:val="nil"/>
            </w:tcBorders>
            <w:shd w:val="clear" w:color="auto" w:fill="auto"/>
          </w:tcPr>
          <w:p w14:paraId="582AE90F" w14:textId="3D83047C" w:rsidR="00174AC6" w:rsidRPr="00174AC6" w:rsidRDefault="00174AC6" w:rsidP="00174AC6">
            <w:pPr>
              <w:widowControl w:val="0"/>
              <w:rPr>
                <w:rFonts w:ascii="Arial" w:hAnsi="Arial" w:cs="Arial"/>
                <w:b/>
                <w:sz w:val="20"/>
              </w:rPr>
            </w:pPr>
          </w:p>
        </w:tc>
        <w:tc>
          <w:tcPr>
            <w:tcW w:w="5040" w:type="dxa"/>
            <w:tcBorders>
              <w:left w:val="nil"/>
              <w:bottom w:val="nil"/>
              <w:right w:val="nil"/>
            </w:tcBorders>
            <w:shd w:val="clear" w:color="auto" w:fill="auto"/>
          </w:tcPr>
          <w:p w14:paraId="013BCDF4" w14:textId="77777777" w:rsidR="00174AC6" w:rsidRPr="005106FB" w:rsidRDefault="00174AC6" w:rsidP="00174AC6">
            <w:pPr>
              <w:widowControl w:val="0"/>
              <w:rPr>
                <w:rFonts w:ascii="Calibri" w:hAnsi="Calibri"/>
                <w:szCs w:val="22"/>
              </w:rPr>
            </w:pPr>
            <w:r>
              <w:rPr>
                <w:rFonts w:ascii="Calibri" w:hAnsi="Calibri"/>
                <w:sz w:val="16"/>
                <w:szCs w:val="16"/>
              </w:rPr>
              <w:t>Signature                                                                                            Date</w:t>
            </w:r>
          </w:p>
        </w:tc>
      </w:tr>
      <w:tr w:rsidR="00174AC6" w:rsidRPr="005106FB" w14:paraId="74F4EF50" w14:textId="77777777" w:rsidTr="003C3778">
        <w:tc>
          <w:tcPr>
            <w:tcW w:w="3888" w:type="dxa"/>
            <w:tcBorders>
              <w:top w:val="nil"/>
              <w:left w:val="nil"/>
              <w:bottom w:val="nil"/>
              <w:right w:val="nil"/>
            </w:tcBorders>
            <w:shd w:val="clear" w:color="auto" w:fill="auto"/>
            <w:vAlign w:val="bottom"/>
          </w:tcPr>
          <w:p w14:paraId="5BEC0A20" w14:textId="77777777" w:rsidR="00174AC6" w:rsidRPr="005106FB" w:rsidRDefault="00174AC6" w:rsidP="00174AC6">
            <w:pPr>
              <w:widowControl w:val="0"/>
              <w:rPr>
                <w:rFonts w:ascii="Calibri" w:hAnsi="Calibri"/>
                <w:szCs w:val="22"/>
              </w:rPr>
            </w:pPr>
            <w:r w:rsidRPr="005106FB">
              <w:rPr>
                <w:rFonts w:ascii="Calibri" w:hAnsi="Calibri"/>
                <w:sz w:val="22"/>
                <w:szCs w:val="22"/>
              </w:rPr>
              <w:t>Dean:</w:t>
            </w:r>
          </w:p>
        </w:tc>
        <w:tc>
          <w:tcPr>
            <w:tcW w:w="5040" w:type="dxa"/>
            <w:tcBorders>
              <w:top w:val="nil"/>
              <w:left w:val="nil"/>
              <w:right w:val="nil"/>
            </w:tcBorders>
            <w:shd w:val="clear" w:color="auto" w:fill="auto"/>
          </w:tcPr>
          <w:p w14:paraId="094D48F7" w14:textId="77777777" w:rsidR="00174AC6" w:rsidRPr="005106FB" w:rsidRDefault="00174AC6" w:rsidP="00174AC6">
            <w:pPr>
              <w:widowControl w:val="0"/>
              <w:rPr>
                <w:rFonts w:ascii="Calibri" w:hAnsi="Calibri"/>
                <w:szCs w:val="22"/>
              </w:rPr>
            </w:pPr>
          </w:p>
        </w:tc>
      </w:tr>
      <w:tr w:rsidR="00174AC6" w:rsidRPr="005106FB" w14:paraId="27203B2D" w14:textId="77777777" w:rsidTr="006B2D34">
        <w:trPr>
          <w:trHeight w:val="431"/>
        </w:trPr>
        <w:tc>
          <w:tcPr>
            <w:tcW w:w="3888" w:type="dxa"/>
            <w:tcBorders>
              <w:top w:val="nil"/>
              <w:left w:val="nil"/>
              <w:bottom w:val="nil"/>
              <w:right w:val="nil"/>
            </w:tcBorders>
            <w:shd w:val="clear" w:color="auto" w:fill="auto"/>
            <w:vAlign w:val="bottom"/>
          </w:tcPr>
          <w:p w14:paraId="738DCA1E" w14:textId="3AA9C79F" w:rsidR="00174AC6" w:rsidRPr="00CF070C" w:rsidRDefault="00174AC6" w:rsidP="00174AC6">
            <w:pPr>
              <w:widowControl w:val="0"/>
              <w:rPr>
                <w:rFonts w:ascii="Arial" w:hAnsi="Arial" w:cs="Arial"/>
                <w:sz w:val="20"/>
              </w:rPr>
            </w:pPr>
          </w:p>
        </w:tc>
        <w:tc>
          <w:tcPr>
            <w:tcW w:w="5040" w:type="dxa"/>
            <w:tcBorders>
              <w:left w:val="nil"/>
              <w:bottom w:val="nil"/>
              <w:right w:val="nil"/>
            </w:tcBorders>
            <w:shd w:val="clear" w:color="auto" w:fill="auto"/>
          </w:tcPr>
          <w:p w14:paraId="218FDD0F" w14:textId="77777777" w:rsidR="00174AC6" w:rsidRPr="005106FB" w:rsidRDefault="00174AC6" w:rsidP="00174AC6">
            <w:pPr>
              <w:widowControl w:val="0"/>
              <w:rPr>
                <w:rFonts w:ascii="Calibri" w:hAnsi="Calibri"/>
                <w:sz w:val="16"/>
                <w:szCs w:val="16"/>
              </w:rPr>
            </w:pPr>
            <w:r>
              <w:rPr>
                <w:rFonts w:ascii="Calibri" w:hAnsi="Calibri"/>
                <w:sz w:val="16"/>
                <w:szCs w:val="16"/>
              </w:rPr>
              <w:t>Signature                                                                                            Date</w:t>
            </w:r>
          </w:p>
        </w:tc>
      </w:tr>
      <w:tr w:rsidR="00174AC6" w:rsidRPr="005106FB" w14:paraId="27FB6D34" w14:textId="77777777" w:rsidTr="003C3778">
        <w:tc>
          <w:tcPr>
            <w:tcW w:w="3888" w:type="dxa"/>
            <w:tcBorders>
              <w:top w:val="nil"/>
              <w:left w:val="nil"/>
              <w:bottom w:val="nil"/>
              <w:right w:val="nil"/>
            </w:tcBorders>
            <w:shd w:val="clear" w:color="auto" w:fill="auto"/>
            <w:vAlign w:val="bottom"/>
          </w:tcPr>
          <w:p w14:paraId="1A8B0611" w14:textId="77777777" w:rsidR="00174AC6" w:rsidRPr="005106FB" w:rsidRDefault="00174AC6" w:rsidP="00174AC6">
            <w:pPr>
              <w:widowControl w:val="0"/>
              <w:rPr>
                <w:rFonts w:ascii="Calibri" w:hAnsi="Calibri"/>
                <w:szCs w:val="22"/>
              </w:rPr>
            </w:pPr>
            <w:r w:rsidRPr="005106FB">
              <w:rPr>
                <w:rFonts w:ascii="Calibri" w:hAnsi="Calibri"/>
                <w:sz w:val="22"/>
                <w:szCs w:val="22"/>
              </w:rPr>
              <w:t>Provost:</w:t>
            </w:r>
          </w:p>
        </w:tc>
        <w:tc>
          <w:tcPr>
            <w:tcW w:w="5040" w:type="dxa"/>
            <w:tcBorders>
              <w:top w:val="nil"/>
              <w:left w:val="nil"/>
              <w:bottom w:val="single" w:sz="4" w:space="0" w:color="auto"/>
              <w:right w:val="nil"/>
            </w:tcBorders>
            <w:shd w:val="clear" w:color="auto" w:fill="auto"/>
          </w:tcPr>
          <w:p w14:paraId="6274700C" w14:textId="77777777" w:rsidR="00174AC6" w:rsidRPr="005106FB" w:rsidRDefault="00174AC6" w:rsidP="00174AC6">
            <w:pPr>
              <w:widowControl w:val="0"/>
              <w:rPr>
                <w:rFonts w:ascii="Calibri" w:hAnsi="Calibri"/>
                <w:szCs w:val="22"/>
              </w:rPr>
            </w:pPr>
          </w:p>
        </w:tc>
      </w:tr>
      <w:tr w:rsidR="00174AC6" w:rsidRPr="005106FB" w14:paraId="4FC952B8" w14:textId="77777777" w:rsidTr="006B2D34">
        <w:trPr>
          <w:trHeight w:val="656"/>
        </w:trPr>
        <w:tc>
          <w:tcPr>
            <w:tcW w:w="3888" w:type="dxa"/>
            <w:tcBorders>
              <w:top w:val="nil"/>
              <w:left w:val="nil"/>
              <w:bottom w:val="nil"/>
              <w:right w:val="nil"/>
            </w:tcBorders>
            <w:shd w:val="clear" w:color="auto" w:fill="auto"/>
            <w:vAlign w:val="bottom"/>
          </w:tcPr>
          <w:p w14:paraId="73992C7E" w14:textId="31C37D08" w:rsidR="00174AC6" w:rsidRPr="00174AC6" w:rsidRDefault="00174AC6" w:rsidP="00174AC6">
            <w:pPr>
              <w:widowControl w:val="0"/>
              <w:rPr>
                <w:rFonts w:ascii="Arial" w:hAnsi="Arial" w:cs="Arial"/>
                <w:b/>
                <w:sz w:val="20"/>
              </w:rPr>
            </w:pPr>
          </w:p>
          <w:p w14:paraId="564CDE59" w14:textId="77777777" w:rsidR="00174AC6" w:rsidRDefault="00174AC6" w:rsidP="00174AC6">
            <w:pPr>
              <w:widowControl w:val="0"/>
              <w:rPr>
                <w:rFonts w:ascii="Calibri" w:hAnsi="Calibri"/>
                <w:szCs w:val="22"/>
              </w:rPr>
            </w:pPr>
            <w:r w:rsidRPr="005106FB">
              <w:rPr>
                <w:rFonts w:ascii="Calibri" w:hAnsi="Calibri"/>
                <w:sz w:val="22"/>
                <w:szCs w:val="22"/>
              </w:rPr>
              <w:tab/>
            </w:r>
          </w:p>
          <w:p w14:paraId="5DFAF0D8" w14:textId="77777777" w:rsidR="00174AC6" w:rsidRPr="005106FB" w:rsidRDefault="00174AC6" w:rsidP="00174AC6">
            <w:pPr>
              <w:widowControl w:val="0"/>
              <w:rPr>
                <w:rFonts w:ascii="Calibri" w:hAnsi="Calibri"/>
                <w:szCs w:val="22"/>
              </w:rPr>
            </w:pP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p>
        </w:tc>
        <w:tc>
          <w:tcPr>
            <w:tcW w:w="5040" w:type="dxa"/>
            <w:tcBorders>
              <w:left w:val="nil"/>
              <w:bottom w:val="nil"/>
              <w:right w:val="nil"/>
            </w:tcBorders>
            <w:shd w:val="clear" w:color="auto" w:fill="auto"/>
          </w:tcPr>
          <w:p w14:paraId="7EF6799D" w14:textId="77777777" w:rsidR="00174AC6" w:rsidRDefault="00174AC6" w:rsidP="00174AC6">
            <w:pPr>
              <w:widowControl w:val="0"/>
              <w:rPr>
                <w:rFonts w:ascii="Calibri" w:hAnsi="Calibri"/>
                <w:sz w:val="16"/>
                <w:szCs w:val="16"/>
              </w:rPr>
            </w:pPr>
            <w:r>
              <w:rPr>
                <w:rFonts w:ascii="Calibri" w:hAnsi="Calibri"/>
                <w:sz w:val="16"/>
                <w:szCs w:val="16"/>
              </w:rPr>
              <w:t>Signature                                                                                            Date</w:t>
            </w:r>
            <w:r w:rsidRPr="005106FB">
              <w:rPr>
                <w:rFonts w:ascii="Calibri" w:hAnsi="Calibri"/>
                <w:sz w:val="16"/>
                <w:szCs w:val="16"/>
              </w:rPr>
              <w:t xml:space="preserve"> </w:t>
            </w:r>
          </w:p>
          <w:p w14:paraId="50A4727F" w14:textId="77777777" w:rsidR="00174AC6" w:rsidRPr="005106FB" w:rsidRDefault="00174AC6" w:rsidP="00174AC6">
            <w:pPr>
              <w:widowControl w:val="0"/>
              <w:rPr>
                <w:rFonts w:ascii="Calibri" w:hAnsi="Calibri"/>
                <w:sz w:val="16"/>
                <w:szCs w:val="16"/>
              </w:rPr>
            </w:pPr>
          </w:p>
        </w:tc>
      </w:tr>
    </w:tbl>
    <w:p w14:paraId="05C3F326" w14:textId="77777777" w:rsidR="008C17F0" w:rsidRDefault="008C17F0" w:rsidP="00166903">
      <w:pPr>
        <w:widowControl w:val="0"/>
        <w:rPr>
          <w:rFonts w:ascii="Calibri" w:hAnsi="Calibri"/>
          <w:b/>
          <w:sz w:val="22"/>
          <w:szCs w:val="22"/>
          <w:highlight w:val="yellow"/>
        </w:rPr>
      </w:pPr>
    </w:p>
    <w:p w14:paraId="79773BDA" w14:textId="085D7E53" w:rsidR="00166903" w:rsidRPr="001970A4" w:rsidRDefault="003509E6" w:rsidP="00166903">
      <w:pPr>
        <w:widowControl w:val="0"/>
        <w:rPr>
          <w:rFonts w:ascii="Calibri" w:hAnsi="Calibri"/>
          <w:b/>
          <w:sz w:val="22"/>
          <w:szCs w:val="22"/>
        </w:rPr>
      </w:pPr>
      <w:r w:rsidRPr="001B620E">
        <w:rPr>
          <w:rFonts w:ascii="Calibri" w:hAnsi="Calibri"/>
          <w:b/>
          <w:sz w:val="22"/>
          <w:szCs w:val="22"/>
          <w:highlight w:val="yellow"/>
        </w:rPr>
        <w:t xml:space="preserve">Approval </w:t>
      </w:r>
      <w:r w:rsidR="00166903" w:rsidRPr="001B620E">
        <w:rPr>
          <w:rFonts w:ascii="Calibri" w:hAnsi="Calibri"/>
          <w:b/>
          <w:sz w:val="22"/>
          <w:szCs w:val="22"/>
          <w:highlight w:val="yellow"/>
        </w:rPr>
        <w:t>by New PI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823"/>
      </w:tblGrid>
      <w:tr w:rsidR="002E59CF" w:rsidRPr="005106FB" w14:paraId="78559891" w14:textId="77777777" w:rsidTr="00E37B66">
        <w:tc>
          <w:tcPr>
            <w:tcW w:w="9648" w:type="dxa"/>
            <w:gridSpan w:val="2"/>
            <w:tcBorders>
              <w:top w:val="nil"/>
              <w:left w:val="nil"/>
              <w:bottom w:val="nil"/>
              <w:right w:val="nil"/>
            </w:tcBorders>
            <w:shd w:val="clear" w:color="auto" w:fill="auto"/>
          </w:tcPr>
          <w:p w14:paraId="25781A36" w14:textId="77777777" w:rsidR="00C579FA" w:rsidRDefault="002E59CF" w:rsidP="003C3778">
            <w:pPr>
              <w:widowControl w:val="0"/>
              <w:rPr>
                <w:rFonts w:asciiTheme="minorHAnsi" w:eastAsia="Calibri" w:hAnsiTheme="minorHAnsi" w:cstheme="minorHAnsi"/>
                <w:b/>
                <w:bCs/>
                <w:sz w:val="19"/>
                <w:szCs w:val="19"/>
              </w:rPr>
            </w:pPr>
            <w:r w:rsidRPr="002E59CF">
              <w:rPr>
                <w:rFonts w:asciiTheme="minorHAnsi" w:eastAsia="Calibri" w:hAnsiTheme="minorHAnsi" w:cstheme="minorHAnsi"/>
                <w:b/>
                <w:bCs/>
                <w:sz w:val="19"/>
                <w:szCs w:val="19"/>
              </w:rPr>
              <w:t>I agree and certify that by accepting the transfer of this award/grant, I will abide by current university policies on cost sharing, conflict of interest, intellectual property, and the use of human subjects/vertebrate animals in research. I accept responsibility upon award/grant transfer for compliance with the award terms and conditions and University policies and procedures; particularly for the technical conduct of the work, the supervision of any sub awardees, the submission of technical reports, regulatory compliance, and financial management.</w:t>
            </w:r>
          </w:p>
          <w:p w14:paraId="6BF6DBA7" w14:textId="3324CA78" w:rsidR="002E59CF" w:rsidRPr="005106FB" w:rsidRDefault="002E59CF" w:rsidP="003C3778">
            <w:pPr>
              <w:widowControl w:val="0"/>
              <w:rPr>
                <w:rFonts w:ascii="Calibri" w:hAnsi="Calibri"/>
                <w:sz w:val="16"/>
                <w:szCs w:val="16"/>
              </w:rPr>
            </w:pPr>
            <w:r w:rsidRPr="00CF070C">
              <w:rPr>
                <w:rFonts w:ascii="Arial" w:hAnsi="Arial" w:cs="Arial"/>
                <w:sz w:val="20"/>
              </w:rPr>
              <w:tab/>
            </w:r>
            <w:r w:rsidRPr="00CF070C">
              <w:rPr>
                <w:rFonts w:ascii="Arial" w:hAnsi="Arial" w:cs="Arial"/>
                <w:sz w:val="20"/>
              </w:rPr>
              <w:tab/>
            </w:r>
          </w:p>
        </w:tc>
      </w:tr>
      <w:tr w:rsidR="00F522C1" w:rsidRPr="005106FB" w14:paraId="06710ACC" w14:textId="77777777" w:rsidTr="002E59CF">
        <w:tc>
          <w:tcPr>
            <w:tcW w:w="3825" w:type="dxa"/>
            <w:tcBorders>
              <w:top w:val="nil"/>
              <w:left w:val="nil"/>
              <w:bottom w:val="nil"/>
              <w:right w:val="nil"/>
            </w:tcBorders>
            <w:shd w:val="clear" w:color="auto" w:fill="auto"/>
          </w:tcPr>
          <w:p w14:paraId="4F225B39" w14:textId="54B582C0" w:rsidR="00F522C1" w:rsidRDefault="00F522C1" w:rsidP="00F522C1">
            <w:pPr>
              <w:widowControl w:val="0"/>
              <w:rPr>
                <w:rFonts w:ascii="Calibri" w:hAnsi="Calibri"/>
                <w:sz w:val="22"/>
                <w:szCs w:val="22"/>
              </w:rPr>
            </w:pPr>
            <w:r w:rsidRPr="005106FB">
              <w:rPr>
                <w:rFonts w:ascii="Calibri" w:hAnsi="Calibri"/>
                <w:sz w:val="22"/>
                <w:szCs w:val="22"/>
              </w:rPr>
              <w:t>Principal Investigator:</w:t>
            </w:r>
          </w:p>
        </w:tc>
        <w:tc>
          <w:tcPr>
            <w:tcW w:w="5823" w:type="dxa"/>
            <w:tcBorders>
              <w:top w:val="nil"/>
              <w:left w:val="nil"/>
              <w:right w:val="nil"/>
            </w:tcBorders>
            <w:shd w:val="clear" w:color="auto" w:fill="auto"/>
          </w:tcPr>
          <w:p w14:paraId="74128B25" w14:textId="77777777" w:rsidR="00F522C1" w:rsidRPr="005106FB" w:rsidRDefault="00F522C1" w:rsidP="00F522C1">
            <w:pPr>
              <w:widowControl w:val="0"/>
              <w:rPr>
                <w:rFonts w:ascii="Calibri" w:hAnsi="Calibri"/>
                <w:szCs w:val="22"/>
              </w:rPr>
            </w:pPr>
          </w:p>
        </w:tc>
      </w:tr>
      <w:tr w:rsidR="00F522C1" w:rsidRPr="005106FB" w14:paraId="43C230AF" w14:textId="77777777" w:rsidTr="00670F6C">
        <w:tc>
          <w:tcPr>
            <w:tcW w:w="3825" w:type="dxa"/>
            <w:tcBorders>
              <w:top w:val="nil"/>
              <w:left w:val="nil"/>
              <w:bottom w:val="nil"/>
              <w:right w:val="nil"/>
            </w:tcBorders>
            <w:shd w:val="clear" w:color="auto" w:fill="auto"/>
          </w:tcPr>
          <w:p w14:paraId="5976ECEC" w14:textId="77777777" w:rsidR="00F522C1" w:rsidRDefault="00F522C1" w:rsidP="00F522C1">
            <w:pPr>
              <w:widowControl w:val="0"/>
              <w:rPr>
                <w:rFonts w:ascii="Calibri" w:hAnsi="Calibri"/>
                <w:sz w:val="22"/>
                <w:szCs w:val="22"/>
              </w:rPr>
            </w:pPr>
          </w:p>
        </w:tc>
        <w:tc>
          <w:tcPr>
            <w:tcW w:w="5823" w:type="dxa"/>
            <w:tcBorders>
              <w:left w:val="nil"/>
              <w:bottom w:val="nil"/>
              <w:right w:val="nil"/>
            </w:tcBorders>
            <w:shd w:val="clear" w:color="auto" w:fill="auto"/>
          </w:tcPr>
          <w:p w14:paraId="426BFC7D" w14:textId="5265E9D9" w:rsidR="00F522C1" w:rsidRPr="005106FB" w:rsidRDefault="00F522C1" w:rsidP="00F522C1">
            <w:pPr>
              <w:widowControl w:val="0"/>
              <w:rPr>
                <w:rFonts w:ascii="Calibri" w:hAnsi="Calibri"/>
                <w:szCs w:val="22"/>
              </w:rPr>
            </w:pPr>
            <w:r w:rsidRPr="002E59CF">
              <w:rPr>
                <w:rFonts w:ascii="Calibri" w:hAnsi="Calibri"/>
                <w:sz w:val="16"/>
                <w:szCs w:val="16"/>
              </w:rPr>
              <w:t>Signature                                                                                            Date</w:t>
            </w:r>
          </w:p>
        </w:tc>
      </w:tr>
      <w:tr w:rsidR="00F522C1" w:rsidRPr="005106FB" w14:paraId="6CC0F204" w14:textId="77777777" w:rsidTr="002E59CF">
        <w:tc>
          <w:tcPr>
            <w:tcW w:w="3825" w:type="dxa"/>
            <w:tcBorders>
              <w:top w:val="nil"/>
              <w:left w:val="nil"/>
              <w:bottom w:val="nil"/>
              <w:right w:val="nil"/>
            </w:tcBorders>
            <w:shd w:val="clear" w:color="auto" w:fill="auto"/>
          </w:tcPr>
          <w:p w14:paraId="06CAD91B" w14:textId="6454C20B" w:rsidR="00F522C1" w:rsidRPr="005106FB" w:rsidRDefault="00F522C1" w:rsidP="00F522C1">
            <w:pPr>
              <w:widowControl w:val="0"/>
              <w:rPr>
                <w:rFonts w:ascii="Calibri" w:hAnsi="Calibri"/>
                <w:szCs w:val="22"/>
              </w:rPr>
            </w:pPr>
            <w:r>
              <w:rPr>
                <w:rFonts w:ascii="Calibri" w:hAnsi="Calibri"/>
                <w:sz w:val="22"/>
                <w:szCs w:val="22"/>
              </w:rPr>
              <w:t xml:space="preserve">Supervisor / </w:t>
            </w:r>
            <w:r w:rsidRPr="005106FB">
              <w:rPr>
                <w:rFonts w:ascii="Calibri" w:hAnsi="Calibri"/>
                <w:sz w:val="22"/>
                <w:szCs w:val="22"/>
              </w:rPr>
              <w:t>Chair:</w:t>
            </w:r>
          </w:p>
        </w:tc>
        <w:tc>
          <w:tcPr>
            <w:tcW w:w="5823" w:type="dxa"/>
            <w:tcBorders>
              <w:top w:val="nil"/>
              <w:left w:val="nil"/>
              <w:right w:val="nil"/>
            </w:tcBorders>
            <w:shd w:val="clear" w:color="auto" w:fill="auto"/>
          </w:tcPr>
          <w:p w14:paraId="2EF79FF9" w14:textId="77777777" w:rsidR="00F522C1" w:rsidRPr="005106FB" w:rsidRDefault="00F522C1" w:rsidP="00F522C1">
            <w:pPr>
              <w:widowControl w:val="0"/>
              <w:rPr>
                <w:rFonts w:ascii="Calibri" w:hAnsi="Calibri"/>
                <w:szCs w:val="22"/>
              </w:rPr>
            </w:pPr>
          </w:p>
        </w:tc>
      </w:tr>
      <w:tr w:rsidR="00F522C1" w:rsidRPr="005106FB" w14:paraId="24C3DABB" w14:textId="77777777" w:rsidTr="002E59CF">
        <w:tc>
          <w:tcPr>
            <w:tcW w:w="3825" w:type="dxa"/>
            <w:tcBorders>
              <w:top w:val="nil"/>
              <w:left w:val="nil"/>
              <w:bottom w:val="nil"/>
              <w:right w:val="nil"/>
            </w:tcBorders>
            <w:shd w:val="clear" w:color="auto" w:fill="auto"/>
          </w:tcPr>
          <w:p w14:paraId="41116622" w14:textId="6E2FD39D" w:rsidR="00F522C1" w:rsidRPr="00CF070C" w:rsidRDefault="00F522C1" w:rsidP="00F522C1">
            <w:pPr>
              <w:widowControl w:val="0"/>
              <w:rPr>
                <w:rFonts w:ascii="Arial" w:hAnsi="Arial" w:cs="Arial"/>
                <w:sz w:val="20"/>
              </w:rPr>
            </w:pPr>
          </w:p>
        </w:tc>
        <w:tc>
          <w:tcPr>
            <w:tcW w:w="5823" w:type="dxa"/>
            <w:tcBorders>
              <w:left w:val="nil"/>
              <w:bottom w:val="nil"/>
              <w:right w:val="nil"/>
            </w:tcBorders>
            <w:shd w:val="clear" w:color="auto" w:fill="auto"/>
          </w:tcPr>
          <w:p w14:paraId="538808BB" w14:textId="77777777" w:rsidR="00F522C1" w:rsidRPr="005106FB" w:rsidRDefault="00F522C1" w:rsidP="00F522C1">
            <w:pPr>
              <w:widowControl w:val="0"/>
              <w:rPr>
                <w:rFonts w:ascii="Calibri" w:hAnsi="Calibri"/>
                <w:szCs w:val="22"/>
              </w:rPr>
            </w:pPr>
            <w:r>
              <w:rPr>
                <w:rFonts w:ascii="Calibri" w:hAnsi="Calibri"/>
                <w:sz w:val="16"/>
                <w:szCs w:val="16"/>
              </w:rPr>
              <w:t>Signature                                                                                            Date</w:t>
            </w:r>
          </w:p>
        </w:tc>
      </w:tr>
      <w:tr w:rsidR="00F522C1" w:rsidRPr="005106FB" w14:paraId="34B015C5" w14:textId="77777777" w:rsidTr="002E59CF">
        <w:tc>
          <w:tcPr>
            <w:tcW w:w="3825" w:type="dxa"/>
            <w:tcBorders>
              <w:top w:val="nil"/>
              <w:left w:val="nil"/>
              <w:bottom w:val="nil"/>
              <w:right w:val="nil"/>
            </w:tcBorders>
            <w:shd w:val="clear" w:color="auto" w:fill="auto"/>
          </w:tcPr>
          <w:p w14:paraId="08AB07E3" w14:textId="77777777" w:rsidR="00F522C1" w:rsidRPr="005106FB" w:rsidRDefault="00F522C1" w:rsidP="00F522C1">
            <w:pPr>
              <w:widowControl w:val="0"/>
              <w:rPr>
                <w:rFonts w:ascii="Calibri" w:hAnsi="Calibri"/>
                <w:szCs w:val="22"/>
              </w:rPr>
            </w:pPr>
            <w:r w:rsidRPr="005106FB">
              <w:rPr>
                <w:rFonts w:ascii="Calibri" w:hAnsi="Calibri"/>
                <w:sz w:val="22"/>
                <w:szCs w:val="22"/>
              </w:rPr>
              <w:t>Dean:</w:t>
            </w:r>
          </w:p>
        </w:tc>
        <w:tc>
          <w:tcPr>
            <w:tcW w:w="5823" w:type="dxa"/>
            <w:tcBorders>
              <w:top w:val="nil"/>
              <w:left w:val="nil"/>
              <w:bottom w:val="single" w:sz="4" w:space="0" w:color="auto"/>
              <w:right w:val="nil"/>
            </w:tcBorders>
            <w:shd w:val="clear" w:color="auto" w:fill="auto"/>
          </w:tcPr>
          <w:p w14:paraId="245A3BAD" w14:textId="77777777" w:rsidR="00F522C1" w:rsidRPr="005106FB" w:rsidRDefault="00F522C1" w:rsidP="00F522C1">
            <w:pPr>
              <w:widowControl w:val="0"/>
              <w:rPr>
                <w:rFonts w:ascii="Calibri" w:hAnsi="Calibri"/>
                <w:szCs w:val="22"/>
              </w:rPr>
            </w:pPr>
          </w:p>
        </w:tc>
      </w:tr>
      <w:tr w:rsidR="00F522C1" w:rsidRPr="005106FB" w14:paraId="10239032" w14:textId="77777777" w:rsidTr="002E59CF">
        <w:tc>
          <w:tcPr>
            <w:tcW w:w="3825" w:type="dxa"/>
            <w:tcBorders>
              <w:top w:val="nil"/>
              <w:left w:val="nil"/>
              <w:bottom w:val="nil"/>
              <w:right w:val="nil"/>
            </w:tcBorders>
            <w:shd w:val="clear" w:color="auto" w:fill="auto"/>
          </w:tcPr>
          <w:p w14:paraId="623FE9B3" w14:textId="77777777" w:rsidR="00F522C1" w:rsidRPr="005106FB" w:rsidRDefault="00F522C1" w:rsidP="00F522C1">
            <w:pPr>
              <w:widowControl w:val="0"/>
              <w:rPr>
                <w:rFonts w:ascii="Calibri" w:hAnsi="Calibri"/>
                <w:szCs w:val="22"/>
              </w:rPr>
            </w:pP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r w:rsidRPr="005106FB">
              <w:rPr>
                <w:rFonts w:ascii="Calibri" w:hAnsi="Calibri"/>
                <w:sz w:val="22"/>
                <w:szCs w:val="22"/>
              </w:rPr>
              <w:tab/>
            </w:r>
          </w:p>
        </w:tc>
        <w:tc>
          <w:tcPr>
            <w:tcW w:w="5823" w:type="dxa"/>
            <w:tcBorders>
              <w:left w:val="nil"/>
              <w:bottom w:val="nil"/>
              <w:right w:val="nil"/>
            </w:tcBorders>
            <w:shd w:val="clear" w:color="auto" w:fill="auto"/>
          </w:tcPr>
          <w:p w14:paraId="48F56EA3" w14:textId="77777777" w:rsidR="00F522C1" w:rsidRDefault="00F522C1" w:rsidP="00F522C1">
            <w:pPr>
              <w:widowControl w:val="0"/>
              <w:rPr>
                <w:rFonts w:ascii="Calibri" w:hAnsi="Calibri"/>
                <w:sz w:val="16"/>
                <w:szCs w:val="16"/>
              </w:rPr>
            </w:pPr>
            <w:r>
              <w:rPr>
                <w:rFonts w:ascii="Calibri" w:hAnsi="Calibri"/>
                <w:sz w:val="16"/>
                <w:szCs w:val="16"/>
              </w:rPr>
              <w:t>Signature (if changed from current school)                                 Date</w:t>
            </w:r>
            <w:r w:rsidRPr="005106FB">
              <w:rPr>
                <w:rFonts w:ascii="Calibri" w:hAnsi="Calibri"/>
                <w:sz w:val="16"/>
                <w:szCs w:val="16"/>
              </w:rPr>
              <w:t xml:space="preserve"> </w:t>
            </w:r>
          </w:p>
          <w:p w14:paraId="0AA251AA" w14:textId="77777777" w:rsidR="00F522C1" w:rsidRPr="005106FB" w:rsidRDefault="00F522C1" w:rsidP="00F522C1">
            <w:pPr>
              <w:widowControl w:val="0"/>
              <w:rPr>
                <w:rFonts w:ascii="Calibri" w:hAnsi="Calibri"/>
                <w:sz w:val="16"/>
                <w:szCs w:val="16"/>
              </w:rPr>
            </w:pPr>
          </w:p>
        </w:tc>
      </w:tr>
    </w:tbl>
    <w:p w14:paraId="3F5F92CC" w14:textId="77777777" w:rsidR="0099099B" w:rsidRDefault="0099099B" w:rsidP="007D68FF">
      <w:pPr>
        <w:rPr>
          <w:sz w:val="20"/>
        </w:rPr>
      </w:pPr>
    </w:p>
    <w:p w14:paraId="2DC2A23D" w14:textId="77777777" w:rsidR="006F0821" w:rsidRPr="00CB06EB" w:rsidRDefault="006F0821" w:rsidP="007D68FF">
      <w:pPr>
        <w:rPr>
          <w:rFonts w:asciiTheme="minorHAnsi" w:hAnsiTheme="minorHAnsi" w:cstheme="minorHAnsi"/>
          <w:sz w:val="22"/>
          <w:szCs w:val="22"/>
        </w:rPr>
      </w:pPr>
    </w:p>
    <w:p w14:paraId="1ED6C917" w14:textId="77777777" w:rsidR="006F0821" w:rsidRDefault="00CB06EB" w:rsidP="00CB06EB">
      <w:pPr>
        <w:rPr>
          <w:sz w:val="20"/>
        </w:rPr>
      </w:pPr>
      <w:r w:rsidRPr="00CB06EB">
        <w:rPr>
          <w:rFonts w:asciiTheme="minorHAnsi" w:hAnsiTheme="minorHAnsi" w:cstheme="minorHAnsi"/>
          <w:sz w:val="22"/>
          <w:szCs w:val="22"/>
        </w:rPr>
        <w:t>The purpose of this form is to ensure compliance with federal, state, and local regulations on sponsored program activity.  In most cases, the change of a Principal Investigator (PI/PD) requires the approval of FSU and the agency providing funding. Completion of this form DOES NOT indicate approval from the sponsoring agency. Please contact the Office of Sponsored Research and Programs to confirm sponsor approval of PI change</w:t>
      </w:r>
      <w:r w:rsidRPr="00CB06EB">
        <w:rPr>
          <w:sz w:val="20"/>
        </w:rPr>
        <w:t>.</w:t>
      </w:r>
    </w:p>
    <w:p w14:paraId="30ED4369" w14:textId="77777777" w:rsidR="006F0821" w:rsidRDefault="006F0821" w:rsidP="007D68FF">
      <w:pPr>
        <w:rPr>
          <w:sz w:val="20"/>
        </w:rPr>
      </w:pPr>
    </w:p>
    <w:p w14:paraId="193FD4A2" w14:textId="77777777" w:rsidR="006F0821" w:rsidRDefault="006F0821" w:rsidP="007D68FF">
      <w:pPr>
        <w:rPr>
          <w:sz w:val="20"/>
        </w:rPr>
      </w:pPr>
    </w:p>
    <w:p w14:paraId="3569DA12" w14:textId="36B9D144" w:rsidR="006F0821" w:rsidRDefault="006F0821" w:rsidP="007D68FF">
      <w:pPr>
        <w:rPr>
          <w:sz w:val="20"/>
        </w:rPr>
      </w:pPr>
    </w:p>
    <w:p w14:paraId="119DEA95" w14:textId="77777777" w:rsidR="002E59CF" w:rsidRDefault="002E59CF" w:rsidP="007D68FF">
      <w:pPr>
        <w:rPr>
          <w:sz w:val="20"/>
        </w:rPr>
      </w:pPr>
    </w:p>
    <w:p w14:paraId="38DFB29D" w14:textId="77777777" w:rsidR="006F0821" w:rsidRDefault="006F0821" w:rsidP="007D68FF">
      <w:pPr>
        <w:rPr>
          <w:sz w:val="20"/>
        </w:rPr>
      </w:pPr>
    </w:p>
    <w:tbl>
      <w:tblPr>
        <w:tblW w:w="0" w:type="auto"/>
        <w:tblLook w:val="04A0" w:firstRow="1" w:lastRow="0" w:firstColumn="1" w:lastColumn="0" w:noHBand="0" w:noVBand="1"/>
      </w:tblPr>
      <w:tblGrid>
        <w:gridCol w:w="468"/>
        <w:gridCol w:w="4862"/>
      </w:tblGrid>
      <w:tr w:rsidR="006F0821" w:rsidRPr="006F0821" w14:paraId="2F6D8BA9" w14:textId="77777777" w:rsidTr="003C3778">
        <w:tc>
          <w:tcPr>
            <w:tcW w:w="468" w:type="dxa"/>
            <w:shd w:val="clear" w:color="auto" w:fill="auto"/>
          </w:tcPr>
          <w:p w14:paraId="78D41536" w14:textId="77777777" w:rsidR="006F0821" w:rsidRPr="006F0821" w:rsidRDefault="006F0821" w:rsidP="006F0821">
            <w:pPr>
              <w:widowControl w:val="0"/>
              <w:rPr>
                <w:rFonts w:ascii="Calibri" w:hAnsi="Calibri"/>
                <w:sz w:val="20"/>
              </w:rPr>
            </w:pPr>
            <w:r w:rsidRPr="006F0821">
              <w:rPr>
                <w:rFonts w:ascii="Calibri" w:hAnsi="Calibri"/>
                <w:sz w:val="20"/>
              </w:rPr>
              <w:t xml:space="preserve">cc:  </w:t>
            </w:r>
          </w:p>
        </w:tc>
        <w:tc>
          <w:tcPr>
            <w:tcW w:w="4862" w:type="dxa"/>
            <w:shd w:val="clear" w:color="auto" w:fill="auto"/>
          </w:tcPr>
          <w:p w14:paraId="7B3EB332" w14:textId="77777777" w:rsidR="006F0821" w:rsidRPr="006F0821" w:rsidRDefault="006F0821" w:rsidP="006F0821">
            <w:pPr>
              <w:widowControl w:val="0"/>
              <w:rPr>
                <w:rFonts w:ascii="Calibri" w:hAnsi="Calibri"/>
                <w:sz w:val="20"/>
              </w:rPr>
            </w:pPr>
            <w:r w:rsidRPr="006F0821">
              <w:rPr>
                <w:rFonts w:ascii="Calibri" w:hAnsi="Calibri"/>
                <w:sz w:val="20"/>
              </w:rPr>
              <w:t>Director of Sponsored Research and Programs</w:t>
            </w:r>
          </w:p>
        </w:tc>
      </w:tr>
      <w:tr w:rsidR="006F0821" w:rsidRPr="006F0821" w14:paraId="2B4D015C" w14:textId="77777777" w:rsidTr="003C3778">
        <w:tc>
          <w:tcPr>
            <w:tcW w:w="468" w:type="dxa"/>
            <w:shd w:val="clear" w:color="auto" w:fill="auto"/>
          </w:tcPr>
          <w:p w14:paraId="1893AE09" w14:textId="77777777" w:rsidR="006F0821" w:rsidRPr="006F0821" w:rsidRDefault="006F0821" w:rsidP="006F0821">
            <w:pPr>
              <w:widowControl w:val="0"/>
              <w:rPr>
                <w:rFonts w:ascii="Calibri" w:hAnsi="Calibri"/>
                <w:sz w:val="20"/>
              </w:rPr>
            </w:pPr>
          </w:p>
        </w:tc>
        <w:tc>
          <w:tcPr>
            <w:tcW w:w="4862" w:type="dxa"/>
            <w:shd w:val="clear" w:color="auto" w:fill="auto"/>
          </w:tcPr>
          <w:p w14:paraId="7488485D" w14:textId="3C262AAA" w:rsidR="006F0821" w:rsidRPr="006F0821" w:rsidRDefault="006F0821" w:rsidP="006F0821">
            <w:pPr>
              <w:widowControl w:val="0"/>
              <w:rPr>
                <w:rFonts w:ascii="Calibri" w:hAnsi="Calibri"/>
                <w:sz w:val="20"/>
              </w:rPr>
            </w:pPr>
            <w:r w:rsidRPr="006F0821">
              <w:rPr>
                <w:rFonts w:ascii="Calibri" w:hAnsi="Calibri"/>
                <w:sz w:val="20"/>
              </w:rPr>
              <w:t>Director of Contracts and Grants</w:t>
            </w:r>
            <w:r w:rsidR="008C17F0">
              <w:rPr>
                <w:rFonts w:ascii="Calibri" w:hAnsi="Calibri"/>
                <w:sz w:val="20"/>
              </w:rPr>
              <w:t xml:space="preserve"> Account</w:t>
            </w:r>
            <w:r w:rsidR="00290CCD">
              <w:rPr>
                <w:rFonts w:ascii="Calibri" w:hAnsi="Calibri"/>
                <w:sz w:val="20"/>
              </w:rPr>
              <w:t>i</w:t>
            </w:r>
            <w:r w:rsidR="008C17F0">
              <w:rPr>
                <w:rFonts w:ascii="Calibri" w:hAnsi="Calibri"/>
                <w:sz w:val="20"/>
              </w:rPr>
              <w:t>ng</w:t>
            </w:r>
          </w:p>
        </w:tc>
      </w:tr>
      <w:tr w:rsidR="006F0821" w:rsidRPr="006F0821" w14:paraId="15332833" w14:textId="77777777" w:rsidTr="003C3778">
        <w:tc>
          <w:tcPr>
            <w:tcW w:w="468" w:type="dxa"/>
            <w:shd w:val="clear" w:color="auto" w:fill="auto"/>
          </w:tcPr>
          <w:p w14:paraId="4439FDB7" w14:textId="77777777" w:rsidR="006F0821" w:rsidRPr="006F0821" w:rsidRDefault="006F0821" w:rsidP="006F0821">
            <w:pPr>
              <w:widowControl w:val="0"/>
              <w:rPr>
                <w:rFonts w:ascii="Calibri" w:hAnsi="Calibri"/>
                <w:sz w:val="20"/>
              </w:rPr>
            </w:pPr>
          </w:p>
        </w:tc>
        <w:tc>
          <w:tcPr>
            <w:tcW w:w="4862" w:type="dxa"/>
            <w:shd w:val="clear" w:color="auto" w:fill="auto"/>
          </w:tcPr>
          <w:p w14:paraId="7FC72068" w14:textId="77777777" w:rsidR="006F0821" w:rsidRPr="006F0821" w:rsidRDefault="006F0821" w:rsidP="006F0821">
            <w:pPr>
              <w:widowControl w:val="0"/>
              <w:rPr>
                <w:rFonts w:ascii="Calibri" w:hAnsi="Calibri"/>
                <w:sz w:val="20"/>
              </w:rPr>
            </w:pPr>
            <w:r w:rsidRPr="006F0821">
              <w:rPr>
                <w:rFonts w:ascii="Calibri" w:hAnsi="Calibri"/>
                <w:sz w:val="20"/>
              </w:rPr>
              <w:t>Provost and Vice Chancellor for Academic Affairs</w:t>
            </w:r>
          </w:p>
        </w:tc>
      </w:tr>
      <w:tr w:rsidR="006F0821" w:rsidRPr="006F0821" w14:paraId="207AEE1B" w14:textId="77777777" w:rsidTr="003C3778">
        <w:tc>
          <w:tcPr>
            <w:tcW w:w="468" w:type="dxa"/>
            <w:shd w:val="clear" w:color="auto" w:fill="auto"/>
          </w:tcPr>
          <w:p w14:paraId="6699EE16" w14:textId="77777777" w:rsidR="006F0821" w:rsidRPr="006F0821" w:rsidRDefault="006F0821" w:rsidP="006F0821">
            <w:pPr>
              <w:widowControl w:val="0"/>
              <w:rPr>
                <w:rFonts w:ascii="Calibri" w:hAnsi="Calibri"/>
                <w:sz w:val="20"/>
              </w:rPr>
            </w:pPr>
          </w:p>
        </w:tc>
        <w:tc>
          <w:tcPr>
            <w:tcW w:w="4862" w:type="dxa"/>
            <w:shd w:val="clear" w:color="auto" w:fill="auto"/>
          </w:tcPr>
          <w:p w14:paraId="3A4FBFB9" w14:textId="77777777" w:rsidR="006F0821" w:rsidRPr="006F0821" w:rsidRDefault="006F0821" w:rsidP="006F0821">
            <w:pPr>
              <w:widowControl w:val="0"/>
              <w:rPr>
                <w:rFonts w:ascii="Calibri" w:hAnsi="Calibri"/>
                <w:sz w:val="20"/>
              </w:rPr>
            </w:pPr>
            <w:r w:rsidRPr="006F0821">
              <w:rPr>
                <w:rFonts w:ascii="Calibri" w:hAnsi="Calibri"/>
                <w:sz w:val="20"/>
              </w:rPr>
              <w:t>Deans of all Departments</w:t>
            </w:r>
          </w:p>
        </w:tc>
      </w:tr>
      <w:tr w:rsidR="006F0821" w:rsidRPr="006F0821" w14:paraId="07183458" w14:textId="77777777" w:rsidTr="003C3778">
        <w:tc>
          <w:tcPr>
            <w:tcW w:w="468" w:type="dxa"/>
            <w:shd w:val="clear" w:color="auto" w:fill="auto"/>
          </w:tcPr>
          <w:p w14:paraId="270D49BE" w14:textId="77777777" w:rsidR="006F0821" w:rsidRPr="006F0821" w:rsidRDefault="006F0821" w:rsidP="006F0821">
            <w:pPr>
              <w:widowControl w:val="0"/>
              <w:rPr>
                <w:rFonts w:ascii="Calibri" w:hAnsi="Calibri"/>
                <w:sz w:val="20"/>
              </w:rPr>
            </w:pPr>
          </w:p>
        </w:tc>
        <w:tc>
          <w:tcPr>
            <w:tcW w:w="4862" w:type="dxa"/>
            <w:shd w:val="clear" w:color="auto" w:fill="auto"/>
          </w:tcPr>
          <w:p w14:paraId="43D2BFE3" w14:textId="77777777" w:rsidR="006F0821" w:rsidRPr="006F0821" w:rsidRDefault="006F0821" w:rsidP="006F0821">
            <w:pPr>
              <w:widowControl w:val="0"/>
              <w:rPr>
                <w:rFonts w:ascii="Calibri" w:hAnsi="Calibri"/>
                <w:sz w:val="20"/>
              </w:rPr>
            </w:pPr>
            <w:r w:rsidRPr="006F0821">
              <w:rPr>
                <w:rFonts w:ascii="Calibri" w:hAnsi="Calibri"/>
                <w:sz w:val="20"/>
              </w:rPr>
              <w:t>All Co-Investigators</w:t>
            </w:r>
          </w:p>
        </w:tc>
      </w:tr>
      <w:tr w:rsidR="006F0821" w:rsidRPr="006F0821" w14:paraId="2D633F0C" w14:textId="77777777" w:rsidTr="003C3778">
        <w:tc>
          <w:tcPr>
            <w:tcW w:w="468" w:type="dxa"/>
            <w:shd w:val="clear" w:color="auto" w:fill="auto"/>
          </w:tcPr>
          <w:p w14:paraId="469CD562" w14:textId="77777777" w:rsidR="006F0821" w:rsidRPr="006F0821" w:rsidRDefault="006F0821" w:rsidP="006F0821">
            <w:pPr>
              <w:widowControl w:val="0"/>
              <w:rPr>
                <w:rFonts w:ascii="Calibri" w:hAnsi="Calibri"/>
                <w:sz w:val="20"/>
              </w:rPr>
            </w:pPr>
          </w:p>
        </w:tc>
        <w:tc>
          <w:tcPr>
            <w:tcW w:w="4862" w:type="dxa"/>
            <w:shd w:val="clear" w:color="auto" w:fill="auto"/>
          </w:tcPr>
          <w:p w14:paraId="09B2DA09" w14:textId="77777777" w:rsidR="006F0821" w:rsidRPr="006F0821" w:rsidRDefault="006F0821" w:rsidP="006F0821">
            <w:pPr>
              <w:widowControl w:val="0"/>
              <w:rPr>
                <w:rFonts w:ascii="Calibri" w:hAnsi="Calibri"/>
                <w:sz w:val="20"/>
              </w:rPr>
            </w:pPr>
            <w:r w:rsidRPr="006F0821">
              <w:rPr>
                <w:rFonts w:ascii="Calibri" w:hAnsi="Calibri"/>
                <w:sz w:val="20"/>
              </w:rPr>
              <w:t>Vice Chancellors (If Applicable)</w:t>
            </w:r>
          </w:p>
        </w:tc>
      </w:tr>
    </w:tbl>
    <w:p w14:paraId="5376768A" w14:textId="77777777" w:rsidR="006F0821" w:rsidRDefault="006F0821" w:rsidP="007D68FF">
      <w:pPr>
        <w:rPr>
          <w:sz w:val="20"/>
        </w:rPr>
      </w:pPr>
    </w:p>
    <w:sectPr w:rsidR="006F0821" w:rsidSect="001664CB">
      <w:headerReference w:type="default" r:id="rId7"/>
      <w:footerReference w:type="even" r:id="rId8"/>
      <w:footerReference w:type="default" r:id="rId9"/>
      <w:footnotePr>
        <w:numFmt w:val="lowerLetter"/>
      </w:footnotePr>
      <w:endnotePr>
        <w:numFmt w:val="lowerLetter"/>
      </w:endnotePr>
      <w:pgSz w:w="12240" w:h="15840"/>
      <w:pgMar w:top="576" w:right="1296" w:bottom="288" w:left="1296" w:header="576" w:footer="288"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FD1CF" w14:textId="77777777" w:rsidR="00CD7088" w:rsidRDefault="00CD7088" w:rsidP="00CD7088">
      <w:r>
        <w:separator/>
      </w:r>
    </w:p>
  </w:endnote>
  <w:endnote w:type="continuationSeparator" w:id="0">
    <w:p w14:paraId="7DC5280F" w14:textId="77777777" w:rsidR="00CD7088" w:rsidRDefault="00CD7088" w:rsidP="00C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7DE6" w14:textId="24C9A9B1" w:rsidR="00C65F0F" w:rsidRPr="00C65F0F" w:rsidRDefault="001664CB">
    <w:pPr>
      <w:pStyle w:val="Footer"/>
      <w:rPr>
        <w:rFonts w:asciiTheme="minorHAnsi" w:hAnsiTheme="minorHAnsi" w:cstheme="minorHAnsi"/>
        <w:sz w:val="20"/>
      </w:rPr>
    </w:pPr>
    <w:r>
      <w:rPr>
        <w:rFonts w:asciiTheme="minorHAnsi" w:hAnsiTheme="minorHAnsi" w:cstheme="minorHAnsi"/>
        <w:sz w:val="20"/>
      </w:rPr>
      <w:t>OSRP Change in Principal Investigator Request</w:t>
    </w:r>
    <w:r w:rsidR="009D718A">
      <w:rPr>
        <w:rFonts w:asciiTheme="minorHAnsi" w:hAnsiTheme="minorHAnsi" w:cstheme="minorHAnsi"/>
        <w:sz w:val="20"/>
      </w:rPr>
      <w:t xml:space="preserve"> </w:t>
    </w:r>
    <w:r w:rsidR="009D718A" w:rsidRPr="0088683F">
      <w:rPr>
        <w:rFonts w:asciiTheme="minorHAnsi" w:hAnsiTheme="minorHAnsi" w:cstheme="minorHAnsi"/>
        <w:sz w:val="19"/>
        <w:szCs w:val="19"/>
      </w:rPr>
      <w:t xml:space="preserve">(Rev. </w:t>
    </w:r>
    <w:r w:rsidR="0088683F" w:rsidRPr="0088683F">
      <w:rPr>
        <w:rFonts w:asciiTheme="minorHAnsi" w:hAnsiTheme="minorHAnsi" w:cstheme="minorHAnsi"/>
        <w:sz w:val="19"/>
        <w:szCs w:val="19"/>
      </w:rPr>
      <w:t>June 2</w:t>
    </w:r>
    <w:r w:rsidR="009D718A" w:rsidRPr="0088683F">
      <w:rPr>
        <w:rFonts w:asciiTheme="minorHAnsi" w:hAnsiTheme="minorHAnsi" w:cstheme="minorHAnsi"/>
        <w:sz w:val="19"/>
        <w:szCs w:val="19"/>
      </w:rPr>
      <w:t>018)</w:t>
    </w:r>
    <w:r w:rsidR="00C65F0F">
      <w:tab/>
    </w:r>
    <w:r w:rsidR="00C65F0F" w:rsidRPr="00C65F0F">
      <w:rPr>
        <w:rFonts w:asciiTheme="minorHAnsi" w:hAnsiTheme="minorHAnsi" w:cstheme="minorHAnsi"/>
        <w:sz w:val="20"/>
      </w:rPr>
      <w:t>Page 2</w:t>
    </w:r>
    <w:r w:rsidR="00C65F0F">
      <w:rPr>
        <w:rFonts w:asciiTheme="minorHAnsi" w:hAnsiTheme="minorHAnsi" w:cstheme="minorHAnsi"/>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6AA2" w14:textId="77777777" w:rsidR="003F0B33" w:rsidRPr="003F0B33" w:rsidRDefault="001664CB">
    <w:pPr>
      <w:pStyle w:val="Footer"/>
      <w:rPr>
        <w:rFonts w:asciiTheme="minorHAnsi" w:hAnsiTheme="minorHAnsi" w:cstheme="minorHAnsi"/>
        <w:sz w:val="20"/>
      </w:rPr>
    </w:pPr>
    <w:r>
      <w:rPr>
        <w:rFonts w:asciiTheme="minorHAnsi" w:hAnsiTheme="minorHAnsi" w:cstheme="minorHAnsi"/>
        <w:sz w:val="20"/>
      </w:rPr>
      <w:t>O</w:t>
    </w:r>
    <w:r w:rsidR="00937CD9">
      <w:rPr>
        <w:rFonts w:asciiTheme="minorHAnsi" w:hAnsiTheme="minorHAnsi" w:cstheme="minorHAnsi"/>
        <w:sz w:val="20"/>
      </w:rPr>
      <w:t>SR</w:t>
    </w:r>
    <w:r>
      <w:rPr>
        <w:rFonts w:asciiTheme="minorHAnsi" w:hAnsiTheme="minorHAnsi" w:cstheme="minorHAnsi"/>
        <w:sz w:val="20"/>
      </w:rPr>
      <w:t>P Change in Principal Investigator Request</w:t>
    </w:r>
    <w:r w:rsidR="003F0B33">
      <w:rPr>
        <w:rFonts w:asciiTheme="minorHAnsi" w:hAnsiTheme="minorHAnsi" w:cstheme="minorHAnsi"/>
        <w:sz w:val="20"/>
      </w:rPr>
      <w:tab/>
    </w:r>
    <w:r w:rsidR="003F0B33">
      <w:rPr>
        <w:rFonts w:asciiTheme="minorHAnsi" w:hAnsiTheme="minorHAnsi" w:cstheme="minorHAnsi"/>
        <w:sz w:val="20"/>
      </w:rPr>
      <w:tab/>
      <w:t xml:space="preserve">Page </w:t>
    </w:r>
    <w:r w:rsidR="003017BF">
      <w:rPr>
        <w:rFonts w:asciiTheme="minorHAnsi" w:hAnsiTheme="minorHAnsi" w:cstheme="minorHAnsi"/>
        <w:sz w:val="20"/>
      </w:rPr>
      <w:fldChar w:fldCharType="begin"/>
    </w:r>
    <w:r w:rsidR="003F0B33">
      <w:rPr>
        <w:rFonts w:asciiTheme="minorHAnsi" w:hAnsiTheme="minorHAnsi" w:cstheme="minorHAnsi"/>
        <w:sz w:val="20"/>
      </w:rPr>
      <w:instrText xml:space="preserve"> PAGE  \* Arabic  \* MERGEFORMAT </w:instrText>
    </w:r>
    <w:r w:rsidR="003017BF">
      <w:rPr>
        <w:rFonts w:asciiTheme="minorHAnsi" w:hAnsiTheme="minorHAnsi" w:cstheme="minorHAnsi"/>
        <w:sz w:val="20"/>
      </w:rPr>
      <w:fldChar w:fldCharType="separate"/>
    </w:r>
    <w:r w:rsidR="00344A24">
      <w:rPr>
        <w:rFonts w:asciiTheme="minorHAnsi" w:hAnsiTheme="minorHAnsi" w:cstheme="minorHAnsi"/>
        <w:noProof/>
        <w:sz w:val="20"/>
      </w:rPr>
      <w:t>1</w:t>
    </w:r>
    <w:r w:rsidR="003017BF">
      <w:rPr>
        <w:rFonts w:asciiTheme="minorHAnsi" w:hAnsiTheme="minorHAnsi" w:cstheme="minorHAnsi"/>
        <w:sz w:val="20"/>
      </w:rPr>
      <w:fldChar w:fldCharType="end"/>
    </w:r>
    <w:r w:rsidR="00C65F0F">
      <w:rPr>
        <w:rFonts w:asciiTheme="minorHAnsi" w:hAnsiTheme="minorHAnsi" w:cstheme="minorHAnsi"/>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7B68" w14:textId="77777777" w:rsidR="00CD7088" w:rsidRDefault="00CD7088" w:rsidP="00CD7088">
      <w:r>
        <w:separator/>
      </w:r>
    </w:p>
  </w:footnote>
  <w:footnote w:type="continuationSeparator" w:id="0">
    <w:p w14:paraId="567CBF1C" w14:textId="77777777" w:rsidR="00CD7088" w:rsidRDefault="00CD7088" w:rsidP="00CD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F344" w14:textId="77777777" w:rsidR="0064487A" w:rsidRPr="008055E9" w:rsidRDefault="003F0B33" w:rsidP="0064487A">
    <w:pPr>
      <w:pStyle w:val="Header"/>
      <w:jc w:val="center"/>
      <w:rPr>
        <w:b/>
        <w:color w:val="0066CC"/>
        <w:sz w:val="26"/>
        <w:szCs w:val="26"/>
      </w:rPr>
    </w:pPr>
    <w:r>
      <w:rPr>
        <w:b/>
        <w:color w:val="0066CC"/>
        <w:sz w:val="26"/>
        <w:szCs w:val="26"/>
      </w:rPr>
      <w:t xml:space="preserve">Fayetteville State University - </w:t>
    </w:r>
    <w:r w:rsidR="0064487A" w:rsidRPr="008055E9">
      <w:rPr>
        <w:b/>
        <w:color w:val="0066CC"/>
        <w:sz w:val="26"/>
        <w:szCs w:val="26"/>
      </w:rPr>
      <w:t>Office of Sponsored Research and Programs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FF"/>
    <w:rsid w:val="00003607"/>
    <w:rsid w:val="0002309C"/>
    <w:rsid w:val="00025C0D"/>
    <w:rsid w:val="000677C4"/>
    <w:rsid w:val="00082830"/>
    <w:rsid w:val="000B4551"/>
    <w:rsid w:val="001408E1"/>
    <w:rsid w:val="00165AF1"/>
    <w:rsid w:val="001664CB"/>
    <w:rsid w:val="00166903"/>
    <w:rsid w:val="00174AC6"/>
    <w:rsid w:val="001B620E"/>
    <w:rsid w:val="001F5745"/>
    <w:rsid w:val="00290CCD"/>
    <w:rsid w:val="002E0E59"/>
    <w:rsid w:val="002E4D0B"/>
    <w:rsid w:val="002E59CF"/>
    <w:rsid w:val="003017BF"/>
    <w:rsid w:val="00344A24"/>
    <w:rsid w:val="00345035"/>
    <w:rsid w:val="003509E6"/>
    <w:rsid w:val="003D7852"/>
    <w:rsid w:val="003F0B33"/>
    <w:rsid w:val="003F50A3"/>
    <w:rsid w:val="004705B9"/>
    <w:rsid w:val="00485DF7"/>
    <w:rsid w:val="00543277"/>
    <w:rsid w:val="0056677B"/>
    <w:rsid w:val="005A1E20"/>
    <w:rsid w:val="005C729D"/>
    <w:rsid w:val="005D4F71"/>
    <w:rsid w:val="005E20E1"/>
    <w:rsid w:val="00621A11"/>
    <w:rsid w:val="00624C5E"/>
    <w:rsid w:val="0064487A"/>
    <w:rsid w:val="006B2D34"/>
    <w:rsid w:val="006F0821"/>
    <w:rsid w:val="00784CB0"/>
    <w:rsid w:val="007A17D6"/>
    <w:rsid w:val="007A4F78"/>
    <w:rsid w:val="007C5F22"/>
    <w:rsid w:val="007D68FF"/>
    <w:rsid w:val="008055E9"/>
    <w:rsid w:val="00824BB9"/>
    <w:rsid w:val="0088683F"/>
    <w:rsid w:val="008879DE"/>
    <w:rsid w:val="00891B45"/>
    <w:rsid w:val="008A5239"/>
    <w:rsid w:val="008A60B9"/>
    <w:rsid w:val="008C17F0"/>
    <w:rsid w:val="008D5EB4"/>
    <w:rsid w:val="008D7206"/>
    <w:rsid w:val="008F3B20"/>
    <w:rsid w:val="00937CD9"/>
    <w:rsid w:val="0099099B"/>
    <w:rsid w:val="009961A9"/>
    <w:rsid w:val="009D3ADA"/>
    <w:rsid w:val="009D718A"/>
    <w:rsid w:val="009D774F"/>
    <w:rsid w:val="00AC2B72"/>
    <w:rsid w:val="00B06ACE"/>
    <w:rsid w:val="00B129A0"/>
    <w:rsid w:val="00B2139D"/>
    <w:rsid w:val="00B651B6"/>
    <w:rsid w:val="00BF7881"/>
    <w:rsid w:val="00C15C58"/>
    <w:rsid w:val="00C33A6D"/>
    <w:rsid w:val="00C370D2"/>
    <w:rsid w:val="00C41AE0"/>
    <w:rsid w:val="00C56838"/>
    <w:rsid w:val="00C579FA"/>
    <w:rsid w:val="00C65F0F"/>
    <w:rsid w:val="00C97154"/>
    <w:rsid w:val="00CB06EB"/>
    <w:rsid w:val="00CC5346"/>
    <w:rsid w:val="00CD4224"/>
    <w:rsid w:val="00CD7088"/>
    <w:rsid w:val="00CE6304"/>
    <w:rsid w:val="00CF070C"/>
    <w:rsid w:val="00D50940"/>
    <w:rsid w:val="00D50EE2"/>
    <w:rsid w:val="00E2192D"/>
    <w:rsid w:val="00E3273F"/>
    <w:rsid w:val="00E47B0A"/>
    <w:rsid w:val="00E642EB"/>
    <w:rsid w:val="00E874C3"/>
    <w:rsid w:val="00F0215A"/>
    <w:rsid w:val="00F44215"/>
    <w:rsid w:val="00F522C1"/>
    <w:rsid w:val="00FA418C"/>
    <w:rsid w:val="00FF7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EEBB4"/>
  <w15:docId w15:val="{AD055539-6771-487E-B8DB-2C160643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8FF"/>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8FF"/>
    <w:rPr>
      <w:rFonts w:ascii="Tahoma" w:hAnsi="Tahoma" w:cs="Tahoma"/>
      <w:sz w:val="16"/>
      <w:szCs w:val="16"/>
    </w:rPr>
  </w:style>
  <w:style w:type="character" w:customStyle="1" w:styleId="BalloonTextChar">
    <w:name w:val="Balloon Text Char"/>
    <w:basedOn w:val="DefaultParagraphFont"/>
    <w:link w:val="BalloonText"/>
    <w:uiPriority w:val="99"/>
    <w:semiHidden/>
    <w:rsid w:val="007D68FF"/>
    <w:rPr>
      <w:rFonts w:ascii="Tahoma" w:hAnsi="Tahoma" w:cs="Tahoma"/>
      <w:sz w:val="16"/>
      <w:szCs w:val="16"/>
    </w:rPr>
  </w:style>
  <w:style w:type="paragraph" w:styleId="Header">
    <w:name w:val="header"/>
    <w:basedOn w:val="Normal"/>
    <w:link w:val="HeaderChar"/>
    <w:uiPriority w:val="99"/>
    <w:unhideWhenUsed/>
    <w:rsid w:val="00CD7088"/>
    <w:pPr>
      <w:tabs>
        <w:tab w:val="center" w:pos="4680"/>
        <w:tab w:val="right" w:pos="9360"/>
      </w:tabs>
    </w:pPr>
  </w:style>
  <w:style w:type="character" w:customStyle="1" w:styleId="HeaderChar">
    <w:name w:val="Header Char"/>
    <w:basedOn w:val="DefaultParagraphFont"/>
    <w:link w:val="Header"/>
    <w:uiPriority w:val="99"/>
    <w:rsid w:val="00CD70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D7088"/>
    <w:pPr>
      <w:tabs>
        <w:tab w:val="center" w:pos="4680"/>
        <w:tab w:val="right" w:pos="9360"/>
      </w:tabs>
    </w:pPr>
  </w:style>
  <w:style w:type="character" w:customStyle="1" w:styleId="FooterChar">
    <w:name w:val="Footer Char"/>
    <w:basedOn w:val="DefaultParagraphFont"/>
    <w:link w:val="Footer"/>
    <w:uiPriority w:val="99"/>
    <w:rsid w:val="00CD708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F50A3"/>
    <w:rPr>
      <w:color w:val="808080"/>
    </w:rPr>
  </w:style>
  <w:style w:type="paragraph" w:customStyle="1" w:styleId="Default">
    <w:name w:val="Default"/>
    <w:rsid w:val="002E59C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4B7FF9D-82E6-4B89-9F6F-47B7271A27FC}"/>
      </w:docPartPr>
      <w:docPartBody>
        <w:p w:rsidR="000B4B26" w:rsidRDefault="0025333E">
          <w:r w:rsidRPr="003355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3E"/>
    <w:rsid w:val="000B4B26"/>
    <w:rsid w:val="0025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3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B521-F575-432D-87B1-252CA910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Evelyn</dc:creator>
  <cp:lastModifiedBy>Harris, Carolyn</cp:lastModifiedBy>
  <cp:revision>2</cp:revision>
  <cp:lastPrinted>2018-06-22T19:09:00Z</cp:lastPrinted>
  <dcterms:created xsi:type="dcterms:W3CDTF">2019-05-01T16:12:00Z</dcterms:created>
  <dcterms:modified xsi:type="dcterms:W3CDTF">2019-05-01T16:12:00Z</dcterms:modified>
</cp:coreProperties>
</file>