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97239" w14:textId="77777777" w:rsidR="000D138D" w:rsidRDefault="000D138D" w:rsidP="00CD2040">
      <w:pPr>
        <w:rPr>
          <w:rFonts w:ascii="Bookman Old Style" w:hAnsi="Bookman Old Style"/>
          <w:sz w:val="28"/>
          <w:szCs w:val="28"/>
        </w:rPr>
      </w:pPr>
    </w:p>
    <w:p w14:paraId="79B2A470" w14:textId="684936B0" w:rsidR="00854527" w:rsidRDefault="006574A2" w:rsidP="00854527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How </w:t>
      </w:r>
      <w:r w:rsidR="00854527" w:rsidRPr="00536145">
        <w:rPr>
          <w:rFonts w:ascii="Bookman Old Style" w:hAnsi="Bookman Old Style"/>
          <w:b/>
          <w:sz w:val="36"/>
          <w:szCs w:val="36"/>
        </w:rPr>
        <w:t xml:space="preserve">Install and Use </w:t>
      </w:r>
      <w:proofErr w:type="spellStart"/>
      <w:r w:rsidR="00854527" w:rsidRPr="00536145">
        <w:rPr>
          <w:rFonts w:ascii="Bookman Old Style" w:hAnsi="Bookman Old Style"/>
          <w:b/>
          <w:sz w:val="36"/>
          <w:szCs w:val="36"/>
        </w:rPr>
        <w:t>GlobalProtect</w:t>
      </w:r>
      <w:proofErr w:type="spellEnd"/>
      <w:r w:rsidR="00854527" w:rsidRPr="00536145">
        <w:rPr>
          <w:rFonts w:ascii="Bookman Old Style" w:hAnsi="Bookman Old Style"/>
          <w:b/>
          <w:sz w:val="36"/>
          <w:szCs w:val="36"/>
        </w:rPr>
        <w:t xml:space="preserve"> VPN Client on </w:t>
      </w:r>
      <w:r w:rsidR="00433210" w:rsidRPr="00536145">
        <w:rPr>
          <w:rFonts w:ascii="Bookman Old Style" w:hAnsi="Bookman Old Style"/>
          <w:b/>
          <w:sz w:val="36"/>
          <w:szCs w:val="36"/>
        </w:rPr>
        <w:t>Windows</w:t>
      </w:r>
      <w:r w:rsidR="00854527" w:rsidRPr="00536145">
        <w:rPr>
          <w:rFonts w:ascii="Bookman Old Style" w:hAnsi="Bookman Old Style"/>
          <w:b/>
          <w:sz w:val="36"/>
          <w:szCs w:val="36"/>
        </w:rPr>
        <w:t>:</w:t>
      </w:r>
    </w:p>
    <w:p w14:paraId="2DF72352" w14:textId="7D12CFE9" w:rsidR="00536145" w:rsidRDefault="00536145" w:rsidP="00854527">
      <w:pPr>
        <w:rPr>
          <w:rFonts w:ascii="Bookman Old Style" w:hAnsi="Bookman Old Style"/>
          <w:b/>
          <w:sz w:val="36"/>
          <w:szCs w:val="36"/>
        </w:rPr>
      </w:pPr>
    </w:p>
    <w:p w14:paraId="55BF16A7" w14:textId="77777777" w:rsidR="00536145" w:rsidRPr="00536145" w:rsidRDefault="00536145" w:rsidP="00854527">
      <w:pPr>
        <w:rPr>
          <w:rFonts w:ascii="Bookman Old Style" w:hAnsi="Bookman Old Style"/>
          <w:b/>
          <w:sz w:val="36"/>
          <w:szCs w:val="36"/>
        </w:rPr>
      </w:pPr>
    </w:p>
    <w:p w14:paraId="5C76A563" w14:textId="245BD4C2" w:rsidR="00D93C16" w:rsidRDefault="00CA2AF8" w:rsidP="001A76D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Browse</w:t>
      </w:r>
      <w:r w:rsidR="001A76D0">
        <w:rPr>
          <w:rFonts w:ascii="Bookman Old Style" w:hAnsi="Bookman Old Style"/>
          <w:sz w:val="28"/>
          <w:szCs w:val="28"/>
        </w:rPr>
        <w:t xml:space="preserve"> to </w:t>
      </w:r>
      <w:bookmarkStart w:id="0" w:name="_Hlk43802841"/>
      <w:r w:rsidR="00C619F5">
        <w:rPr>
          <w:rFonts w:ascii="Bookman Old Style" w:hAnsi="Bookman Old Style"/>
          <w:b/>
          <w:i/>
          <w:sz w:val="28"/>
          <w:szCs w:val="28"/>
          <w:u w:val="single"/>
        </w:rPr>
        <w:fldChar w:fldCharType="begin"/>
      </w:r>
      <w:r w:rsidR="00C619F5">
        <w:rPr>
          <w:rFonts w:ascii="Bookman Old Style" w:hAnsi="Bookman Old Style"/>
          <w:b/>
          <w:i/>
          <w:sz w:val="28"/>
          <w:szCs w:val="28"/>
          <w:u w:val="single"/>
        </w:rPr>
        <w:instrText xml:space="preserve"> HYPERLINK "https://vpn.uncfsu.edu" </w:instrText>
      </w:r>
      <w:r w:rsidR="00C619F5">
        <w:rPr>
          <w:rFonts w:ascii="Bookman Old Style" w:hAnsi="Bookman Old Style"/>
          <w:b/>
          <w:i/>
          <w:sz w:val="28"/>
          <w:szCs w:val="28"/>
          <w:u w:val="single"/>
        </w:rPr>
      </w:r>
      <w:r w:rsidR="00C619F5">
        <w:rPr>
          <w:rFonts w:ascii="Bookman Old Style" w:hAnsi="Bookman Old Style"/>
          <w:b/>
          <w:i/>
          <w:sz w:val="28"/>
          <w:szCs w:val="28"/>
          <w:u w:val="single"/>
        </w:rPr>
        <w:fldChar w:fldCharType="separate"/>
      </w:r>
      <w:r w:rsidR="007F3523" w:rsidRPr="00C619F5">
        <w:rPr>
          <w:rStyle w:val="Hyperlink"/>
          <w:rFonts w:ascii="Bookman Old Style" w:hAnsi="Bookman Old Style"/>
          <w:b/>
          <w:i/>
          <w:sz w:val="28"/>
          <w:szCs w:val="28"/>
        </w:rPr>
        <w:t>https://v</w:t>
      </w:r>
      <w:bookmarkStart w:id="1" w:name="_GoBack"/>
      <w:bookmarkEnd w:id="1"/>
      <w:r w:rsidR="007F3523" w:rsidRPr="00C619F5">
        <w:rPr>
          <w:rStyle w:val="Hyperlink"/>
          <w:rFonts w:ascii="Bookman Old Style" w:hAnsi="Bookman Old Style"/>
          <w:b/>
          <w:i/>
          <w:sz w:val="28"/>
          <w:szCs w:val="28"/>
        </w:rPr>
        <w:t>p</w:t>
      </w:r>
      <w:r w:rsidR="007F3523" w:rsidRPr="00C619F5">
        <w:rPr>
          <w:rStyle w:val="Hyperlink"/>
          <w:rFonts w:ascii="Bookman Old Style" w:hAnsi="Bookman Old Style"/>
          <w:b/>
          <w:i/>
          <w:sz w:val="28"/>
          <w:szCs w:val="28"/>
        </w:rPr>
        <w:t>n.uncfsu.edu</w:t>
      </w:r>
      <w:r w:rsidR="00C619F5">
        <w:rPr>
          <w:rFonts w:ascii="Bookman Old Style" w:hAnsi="Bookman Old Style"/>
          <w:b/>
          <w:i/>
          <w:sz w:val="28"/>
          <w:szCs w:val="28"/>
          <w:u w:val="single"/>
        </w:rPr>
        <w:fldChar w:fldCharType="end"/>
      </w:r>
      <w:r w:rsidR="007F3523">
        <w:rPr>
          <w:rFonts w:ascii="Bookman Old Style" w:hAnsi="Bookman Old Style"/>
          <w:sz w:val="28"/>
          <w:szCs w:val="28"/>
        </w:rPr>
        <w:t xml:space="preserve"> </w:t>
      </w:r>
      <w:bookmarkEnd w:id="0"/>
      <w:r w:rsidR="007F3523">
        <w:rPr>
          <w:rFonts w:ascii="Bookman Old Style" w:hAnsi="Bookman Old Style"/>
          <w:sz w:val="28"/>
          <w:szCs w:val="28"/>
        </w:rPr>
        <w:t>in your web browser.</w:t>
      </w:r>
    </w:p>
    <w:p w14:paraId="696E5B9E" w14:textId="77777777" w:rsidR="00536145" w:rsidRDefault="00536145" w:rsidP="00536145">
      <w:pPr>
        <w:pStyle w:val="ListParagraph"/>
        <w:rPr>
          <w:rFonts w:ascii="Bookman Old Style" w:hAnsi="Bookman Old Style"/>
          <w:sz w:val="28"/>
          <w:szCs w:val="28"/>
        </w:rPr>
      </w:pPr>
    </w:p>
    <w:p w14:paraId="52C60DA1" w14:textId="565568E0" w:rsidR="00593CEF" w:rsidRPr="00B9460C" w:rsidRDefault="00593CEF" w:rsidP="001A76D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Log in </w:t>
      </w:r>
      <w:r w:rsidR="009D66B5" w:rsidRPr="009D66B5">
        <w:rPr>
          <w:rFonts w:ascii="Bookman Old Style" w:hAnsi="Bookman Old Style"/>
          <w:sz w:val="28"/>
          <w:szCs w:val="28"/>
        </w:rPr>
        <w:t>using your</w:t>
      </w:r>
      <w:r w:rsidR="00FB6BB8">
        <w:rPr>
          <w:rFonts w:ascii="Bookman Old Style" w:hAnsi="Bookman Old Style"/>
          <w:sz w:val="28"/>
          <w:szCs w:val="28"/>
        </w:rPr>
        <w:t xml:space="preserve"> FSU</w:t>
      </w:r>
      <w:r w:rsidR="009D66B5" w:rsidRPr="009D66B5">
        <w:rPr>
          <w:rFonts w:ascii="Bookman Old Style" w:hAnsi="Bookman Old Style"/>
          <w:sz w:val="28"/>
          <w:szCs w:val="28"/>
        </w:rPr>
        <w:t xml:space="preserve"> </w:t>
      </w:r>
      <w:r w:rsidR="009431F0">
        <w:rPr>
          <w:rFonts w:ascii="Bookman Old Style" w:hAnsi="Bookman Old Style"/>
          <w:sz w:val="28"/>
          <w:szCs w:val="28"/>
        </w:rPr>
        <w:t>username</w:t>
      </w:r>
      <w:r w:rsidR="009D66B5" w:rsidRPr="009D66B5">
        <w:rPr>
          <w:rFonts w:ascii="Bookman Old Style" w:hAnsi="Bookman Old Style"/>
          <w:sz w:val="28"/>
          <w:szCs w:val="28"/>
        </w:rPr>
        <w:t xml:space="preserve"> </w:t>
      </w:r>
      <w:r w:rsidR="009431F0">
        <w:rPr>
          <w:rFonts w:ascii="Bookman Old Style" w:hAnsi="Bookman Old Style"/>
          <w:sz w:val="28"/>
          <w:szCs w:val="28"/>
        </w:rPr>
        <w:t xml:space="preserve">and </w:t>
      </w:r>
      <w:r w:rsidR="009D66B5" w:rsidRPr="009D66B5">
        <w:rPr>
          <w:rFonts w:ascii="Bookman Old Style" w:hAnsi="Bookman Old Style"/>
          <w:sz w:val="28"/>
          <w:szCs w:val="28"/>
        </w:rPr>
        <w:t>password.</w:t>
      </w:r>
      <w:r w:rsidR="009D66B5" w:rsidRPr="009D66B5">
        <w:rPr>
          <w:rFonts w:ascii="Bookman Old Style" w:hAnsi="Bookman Old Style"/>
          <w:b/>
          <w:sz w:val="28"/>
          <w:szCs w:val="28"/>
        </w:rPr>
        <w:t> </w:t>
      </w:r>
    </w:p>
    <w:p w14:paraId="25A53DEE" w14:textId="77777777" w:rsidR="00B9460C" w:rsidRPr="002F52DF" w:rsidRDefault="00B9460C" w:rsidP="00B9460C">
      <w:pPr>
        <w:pStyle w:val="ListParagraph"/>
        <w:rPr>
          <w:rFonts w:ascii="Bookman Old Style" w:hAnsi="Bookman Old Style"/>
          <w:sz w:val="28"/>
          <w:szCs w:val="28"/>
        </w:rPr>
      </w:pPr>
    </w:p>
    <w:p w14:paraId="147EE72F" w14:textId="6A17BCD0" w:rsidR="00CD0422" w:rsidRDefault="00B9460C" w:rsidP="00B9460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6795440C" wp14:editId="35F7E600">
            <wp:extent cx="6134100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017" cy="333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15C3D" w14:textId="412C3489" w:rsidR="00C46C76" w:rsidRDefault="00C46C76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57E850C6" w14:textId="066F9014" w:rsidR="005F6A03" w:rsidRDefault="005F6A03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00F70212" w14:textId="1F1725DD" w:rsidR="005F6A03" w:rsidRDefault="005F6A03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5614410A" w14:textId="620FF2FC" w:rsidR="005F6A03" w:rsidRDefault="005F6A03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18E9A7AF" w14:textId="4108B72C" w:rsidR="005F6A03" w:rsidRDefault="005F6A03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0667FB97" w14:textId="77777777" w:rsidR="00C45D67" w:rsidRDefault="00C45D67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688D377A" w14:textId="0C963FEE" w:rsidR="005F6A03" w:rsidRDefault="005F6A03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243F9E50" w14:textId="77777777" w:rsidR="005F6A03" w:rsidRPr="00C46C76" w:rsidRDefault="005F6A03" w:rsidP="00C46C76">
      <w:pPr>
        <w:pStyle w:val="ListParagraph"/>
        <w:rPr>
          <w:rFonts w:ascii="Bookman Old Style" w:hAnsi="Bookman Old Style"/>
          <w:sz w:val="28"/>
          <w:szCs w:val="28"/>
        </w:rPr>
      </w:pPr>
    </w:p>
    <w:p w14:paraId="2BB366D5" w14:textId="26EBF7E2" w:rsidR="00B9460C" w:rsidRDefault="009E2886" w:rsidP="006C638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9E2886">
        <w:rPr>
          <w:rFonts w:ascii="Bookman Old Style" w:hAnsi="Bookman Old Style"/>
          <w:b/>
          <w:bCs/>
          <w:sz w:val="28"/>
          <w:szCs w:val="28"/>
        </w:rPr>
        <w:lastRenderedPageBreak/>
        <w:t>Click </w:t>
      </w:r>
      <w:r w:rsidRPr="009E2886">
        <w:rPr>
          <w:rFonts w:ascii="Bookman Old Style" w:hAnsi="Bookman Old Style"/>
          <w:bCs/>
          <w:sz w:val="28"/>
          <w:szCs w:val="28"/>
        </w:rPr>
        <w:t xml:space="preserve">either </w:t>
      </w:r>
      <w:r w:rsidRPr="00B12728">
        <w:rPr>
          <w:rFonts w:ascii="Bookman Old Style" w:hAnsi="Bookman Old Style"/>
          <w:b/>
          <w:bCs/>
          <w:sz w:val="28"/>
          <w:szCs w:val="28"/>
        </w:rPr>
        <w:t>'</w:t>
      </w:r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Download Windows </w:t>
      </w:r>
      <w:proofErr w:type="gramStart"/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>32 bit</w:t>
      </w:r>
      <w:proofErr w:type="gramEnd"/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proofErr w:type="spellStart"/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>GlobalProtect</w:t>
      </w:r>
      <w:proofErr w:type="spellEnd"/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agent</w:t>
      </w:r>
      <w:r w:rsidRPr="00B12728">
        <w:rPr>
          <w:rFonts w:ascii="Bookman Old Style" w:hAnsi="Bookman Old Style"/>
          <w:b/>
          <w:bCs/>
          <w:sz w:val="28"/>
          <w:szCs w:val="28"/>
        </w:rPr>
        <w:t>'</w:t>
      </w:r>
      <w:r w:rsidRPr="009E2886">
        <w:rPr>
          <w:rFonts w:ascii="Bookman Old Style" w:hAnsi="Bookman Old Style"/>
          <w:bCs/>
          <w:sz w:val="28"/>
          <w:szCs w:val="28"/>
        </w:rPr>
        <w:t xml:space="preserve"> or </w:t>
      </w:r>
      <w:r w:rsidRPr="00B12728">
        <w:rPr>
          <w:rFonts w:ascii="Bookman Old Style" w:hAnsi="Bookman Old Style"/>
          <w:b/>
          <w:bCs/>
          <w:sz w:val="28"/>
          <w:szCs w:val="28"/>
        </w:rPr>
        <w:t>'</w:t>
      </w:r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Download Windows 64 bit </w:t>
      </w:r>
      <w:proofErr w:type="spellStart"/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>GlobalProtect</w:t>
      </w:r>
      <w:proofErr w:type="spellEnd"/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agent</w:t>
      </w:r>
      <w:r w:rsidRPr="00B12728">
        <w:rPr>
          <w:rFonts w:ascii="Bookman Old Style" w:hAnsi="Bookman Old Style"/>
          <w:b/>
          <w:bCs/>
          <w:sz w:val="28"/>
          <w:szCs w:val="28"/>
        </w:rPr>
        <w:t>.</w:t>
      </w:r>
      <w:r w:rsidRPr="009E2886">
        <w:rPr>
          <w:rFonts w:ascii="Bookman Old Style" w:hAnsi="Bookman Old Style"/>
          <w:bCs/>
          <w:sz w:val="28"/>
          <w:szCs w:val="28"/>
        </w:rPr>
        <w:t>' Click </w:t>
      </w:r>
      <w:r w:rsidRPr="00B12728">
        <w:rPr>
          <w:rFonts w:ascii="Bookman Old Style" w:hAnsi="Bookman Old Style"/>
          <w:b/>
          <w:bCs/>
          <w:i/>
          <w:iCs/>
          <w:sz w:val="28"/>
          <w:szCs w:val="28"/>
        </w:rPr>
        <w:t>Run</w:t>
      </w:r>
      <w:r w:rsidRPr="009E2886">
        <w:rPr>
          <w:rFonts w:ascii="Bookman Old Style" w:hAnsi="Bookman Old Style"/>
          <w:bCs/>
          <w:sz w:val="28"/>
          <w:szCs w:val="28"/>
        </w:rPr>
        <w:t> to run the file as soon as it is done downloading.</w:t>
      </w:r>
    </w:p>
    <w:p w14:paraId="6FE5918B" w14:textId="5E65CF3A" w:rsidR="00931DFC" w:rsidRDefault="00931DFC" w:rsidP="00931DFC">
      <w:pPr>
        <w:pStyle w:val="ListParagraph"/>
        <w:rPr>
          <w:rFonts w:ascii="Bookman Old Style" w:hAnsi="Bookman Old Style"/>
          <w:b/>
          <w:bCs/>
          <w:sz w:val="28"/>
          <w:szCs w:val="28"/>
        </w:rPr>
      </w:pPr>
    </w:p>
    <w:p w14:paraId="44D1E353" w14:textId="3DFB4CCD" w:rsidR="00DA73E5" w:rsidRDefault="00F63D2D" w:rsidP="00D70359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1E81F6C" wp14:editId="11EB6E2B">
            <wp:extent cx="5352506" cy="4400550"/>
            <wp:effectExtent l="0" t="0" r="63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_Portal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833" cy="448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20BF" w14:textId="15F530F6" w:rsidR="00342FDC" w:rsidRDefault="00342FD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7A6409E8" w14:textId="6ADD007D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3B68BB50" w14:textId="3BE6C84D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1F9EFC74" w14:textId="3147B6BF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273A979A" w14:textId="0DD6BD19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02212CDF" w14:textId="4DC310BF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4F664FE5" w14:textId="2313F33D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4F6725FA" w14:textId="4328D836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10FB7B24" w14:textId="1AAFE0A8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684A58EE" w14:textId="0742A2BE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226A054D" w14:textId="585A303D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16F98920" w14:textId="7E0E58DA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0773A74C" w14:textId="7AE5CB13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5CAC8825" w14:textId="77777777" w:rsidR="0027169C" w:rsidRDefault="0027169C" w:rsidP="00D70359">
      <w:pPr>
        <w:pStyle w:val="ListParagraph"/>
        <w:rPr>
          <w:rFonts w:ascii="Bookman Old Style" w:hAnsi="Bookman Old Style"/>
          <w:sz w:val="28"/>
          <w:szCs w:val="28"/>
        </w:rPr>
      </w:pPr>
    </w:p>
    <w:p w14:paraId="498F2D9D" w14:textId="1A4BBA2F" w:rsidR="00EE3B47" w:rsidRDefault="00342FDC" w:rsidP="00342FD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42FDC">
        <w:rPr>
          <w:rFonts w:ascii="Bookman Old Style" w:hAnsi="Bookman Old Style"/>
          <w:sz w:val="28"/>
          <w:szCs w:val="28"/>
        </w:rPr>
        <w:t xml:space="preserve">If you are not sure if you have </w:t>
      </w:r>
      <w:proofErr w:type="gramStart"/>
      <w:r w:rsidRPr="00342FDC">
        <w:rPr>
          <w:rFonts w:ascii="Bookman Old Style" w:hAnsi="Bookman Old Style"/>
          <w:sz w:val="28"/>
          <w:szCs w:val="28"/>
        </w:rPr>
        <w:t>32 or 64 bit</w:t>
      </w:r>
      <w:proofErr w:type="gramEnd"/>
      <w:r w:rsidRPr="00342FDC">
        <w:rPr>
          <w:rFonts w:ascii="Bookman Old Style" w:hAnsi="Bookman Old Style"/>
          <w:sz w:val="28"/>
          <w:szCs w:val="28"/>
        </w:rPr>
        <w:t xml:space="preserve"> Windows, you can check by opening the </w:t>
      </w:r>
      <w:r w:rsidRPr="00342FDC">
        <w:rPr>
          <w:rFonts w:ascii="Bookman Old Style" w:hAnsi="Bookman Old Style"/>
          <w:b/>
          <w:bCs/>
          <w:sz w:val="28"/>
          <w:szCs w:val="28"/>
        </w:rPr>
        <w:t>Settings app</w:t>
      </w:r>
      <w:r w:rsidRPr="00342FDC">
        <w:rPr>
          <w:rFonts w:ascii="Bookman Old Style" w:hAnsi="Bookman Old Style"/>
          <w:sz w:val="28"/>
          <w:szCs w:val="28"/>
        </w:rPr>
        <w:t> and navigating to </w:t>
      </w:r>
      <w:r w:rsidRPr="00D83136">
        <w:rPr>
          <w:rFonts w:ascii="Bookman Old Style" w:hAnsi="Bookman Old Style"/>
          <w:b/>
          <w:i/>
          <w:iCs/>
          <w:sz w:val="28"/>
          <w:szCs w:val="28"/>
        </w:rPr>
        <w:t>System/About</w:t>
      </w:r>
      <w:r w:rsidRPr="00342FDC">
        <w:rPr>
          <w:rFonts w:ascii="Bookman Old Style" w:hAnsi="Bookman Old Style"/>
          <w:sz w:val="28"/>
          <w:szCs w:val="28"/>
        </w:rPr>
        <w:t>.</w:t>
      </w:r>
    </w:p>
    <w:p w14:paraId="61699899" w14:textId="5E7B121B" w:rsidR="00E9162C" w:rsidRDefault="006C79C8" w:rsidP="00DD269F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7E092FAB" wp14:editId="3D0BD24C">
            <wp:extent cx="5943600" cy="41592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_Portal1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27857" w14:textId="6C7F75F9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70DDBF86" w14:textId="06097171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3351B5F9" w14:textId="60BED497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13EE9B78" w14:textId="43CF12AD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7A0C46A5" w14:textId="43FF12F0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2B8669B7" w14:textId="5E9253DE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2EA842F1" w14:textId="081CE27C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572954BC" w14:textId="77777777" w:rsidR="00DD269F" w:rsidRDefault="00DD269F" w:rsidP="00DD269F">
      <w:pPr>
        <w:ind w:left="360"/>
        <w:rPr>
          <w:rFonts w:ascii="Bookman Old Style" w:hAnsi="Bookman Old Style"/>
          <w:sz w:val="28"/>
          <w:szCs w:val="28"/>
        </w:rPr>
      </w:pPr>
    </w:p>
    <w:p w14:paraId="24F6A829" w14:textId="27BF35D8" w:rsidR="00E9162C" w:rsidRPr="00B34278" w:rsidRDefault="00B34278" w:rsidP="00B34278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B34278">
        <w:rPr>
          <w:rFonts w:ascii="Bookman Old Style" w:hAnsi="Bookman Old Style"/>
          <w:sz w:val="28"/>
          <w:szCs w:val="28"/>
        </w:rPr>
        <w:lastRenderedPageBreak/>
        <w:t>When the file has downloaded, the Global Protect installer will run. Click </w:t>
      </w:r>
      <w:r w:rsidRPr="00B34278">
        <w:rPr>
          <w:rFonts w:ascii="Bookman Old Style" w:hAnsi="Bookman Old Style"/>
          <w:b/>
          <w:i/>
          <w:iCs/>
          <w:sz w:val="28"/>
          <w:szCs w:val="28"/>
        </w:rPr>
        <w:t>Yes</w:t>
      </w:r>
      <w:r w:rsidRPr="00B34278">
        <w:rPr>
          <w:rFonts w:ascii="Bookman Old Style" w:hAnsi="Bookman Old Style"/>
          <w:sz w:val="28"/>
          <w:szCs w:val="28"/>
        </w:rPr>
        <w:t> on the </w:t>
      </w:r>
      <w:r w:rsidRPr="00B34278">
        <w:rPr>
          <w:rFonts w:ascii="Bookman Old Style" w:hAnsi="Bookman Old Style"/>
          <w:b/>
          <w:bCs/>
          <w:sz w:val="28"/>
          <w:szCs w:val="28"/>
        </w:rPr>
        <w:t>User Account Control dialog</w:t>
      </w:r>
      <w:r w:rsidRPr="00B34278">
        <w:rPr>
          <w:rFonts w:ascii="Bookman Old Style" w:hAnsi="Bookman Old Style"/>
          <w:sz w:val="28"/>
          <w:szCs w:val="28"/>
        </w:rPr>
        <w:t>. You may be prompted for your computer's </w:t>
      </w:r>
      <w:r w:rsidRPr="00777385">
        <w:rPr>
          <w:rFonts w:ascii="Bookman Old Style" w:hAnsi="Bookman Old Style"/>
          <w:b/>
          <w:i/>
          <w:iCs/>
          <w:sz w:val="28"/>
          <w:szCs w:val="28"/>
        </w:rPr>
        <w:t>admin username</w:t>
      </w:r>
      <w:r w:rsidRPr="00777385">
        <w:rPr>
          <w:rFonts w:ascii="Bookman Old Style" w:hAnsi="Bookman Old Style"/>
          <w:b/>
          <w:sz w:val="28"/>
          <w:szCs w:val="28"/>
        </w:rPr>
        <w:t> </w:t>
      </w:r>
      <w:r w:rsidRPr="00B34278">
        <w:rPr>
          <w:rFonts w:ascii="Bookman Old Style" w:hAnsi="Bookman Old Style"/>
          <w:sz w:val="28"/>
          <w:szCs w:val="28"/>
        </w:rPr>
        <w:t>and </w:t>
      </w:r>
      <w:r w:rsidRPr="00777385">
        <w:rPr>
          <w:rFonts w:ascii="Bookman Old Style" w:hAnsi="Bookman Old Style"/>
          <w:b/>
          <w:i/>
          <w:iCs/>
          <w:sz w:val="28"/>
          <w:szCs w:val="28"/>
        </w:rPr>
        <w:t>password</w:t>
      </w:r>
      <w:r w:rsidRPr="00777385">
        <w:rPr>
          <w:rFonts w:ascii="Bookman Old Style" w:hAnsi="Bookman Old Style"/>
          <w:b/>
          <w:sz w:val="28"/>
          <w:szCs w:val="28"/>
        </w:rPr>
        <w:t>.</w:t>
      </w:r>
    </w:p>
    <w:p w14:paraId="58DD18AC" w14:textId="26150ECE" w:rsidR="00B16DEC" w:rsidRDefault="00634411" w:rsidP="00DD26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16CE2502" wp14:editId="6A28EFDE">
            <wp:extent cx="6038850" cy="2545715"/>
            <wp:effectExtent l="0" t="0" r="0" b="698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P_Portalw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5F11" w14:textId="2079EA8D" w:rsidR="00B16DEC" w:rsidRDefault="00A95763" w:rsidP="00B16DE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95763">
        <w:rPr>
          <w:rFonts w:ascii="Bookman Old Style" w:hAnsi="Bookman Old Style"/>
          <w:sz w:val="28"/>
          <w:szCs w:val="28"/>
        </w:rPr>
        <w:t>Once the client has been installed, the Global Protect icon will appear in the notification area in the taskbar at the bottom right of your screen. </w:t>
      </w:r>
      <w:r w:rsidRPr="00A95763">
        <w:rPr>
          <w:rFonts w:ascii="Bookman Old Style" w:hAnsi="Bookman Old Style"/>
          <w:b/>
          <w:bCs/>
          <w:sz w:val="28"/>
          <w:szCs w:val="28"/>
        </w:rPr>
        <w:t>Click the icon</w:t>
      </w:r>
      <w:r w:rsidRPr="00A95763">
        <w:rPr>
          <w:rFonts w:ascii="Bookman Old Style" w:hAnsi="Bookman Old Style"/>
          <w:sz w:val="28"/>
          <w:szCs w:val="28"/>
        </w:rPr>
        <w:t> to set up the VPN connection.</w:t>
      </w:r>
    </w:p>
    <w:p w14:paraId="0027E936" w14:textId="77777777" w:rsidR="004F1D35" w:rsidRDefault="004F1D35" w:rsidP="004F1D35">
      <w:pPr>
        <w:pStyle w:val="ListParagraph"/>
        <w:rPr>
          <w:rFonts w:ascii="Bookman Old Style" w:hAnsi="Bookman Old Style"/>
          <w:sz w:val="28"/>
          <w:szCs w:val="28"/>
        </w:rPr>
      </w:pPr>
    </w:p>
    <w:p w14:paraId="0F589051" w14:textId="10E5AB17" w:rsidR="00A95763" w:rsidRPr="00B16DEC" w:rsidRDefault="00BD18CB" w:rsidP="00B16DE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E0158">
        <w:rPr>
          <w:rFonts w:ascii="Bookman Old Style" w:hAnsi="Bookman Old Style"/>
          <w:bCs/>
          <w:sz w:val="28"/>
          <w:szCs w:val="28"/>
        </w:rPr>
        <w:t>Type</w:t>
      </w:r>
      <w:r w:rsidRPr="00BD18CB">
        <w:rPr>
          <w:rFonts w:ascii="Bookman Old Style" w:hAnsi="Bookman Old Style"/>
          <w:sz w:val="28"/>
          <w:szCs w:val="28"/>
        </w:rPr>
        <w:t> </w:t>
      </w:r>
      <w:r w:rsidRPr="00EE0158">
        <w:rPr>
          <w:rFonts w:ascii="Bookman Old Style" w:hAnsi="Bookman Old Style"/>
          <w:b/>
          <w:i/>
          <w:iCs/>
          <w:sz w:val="28"/>
          <w:szCs w:val="28"/>
        </w:rPr>
        <w:t>vpn.uncfsu.edu</w:t>
      </w:r>
      <w:r w:rsidRPr="00BD18CB">
        <w:rPr>
          <w:rFonts w:ascii="Bookman Old Style" w:hAnsi="Bookman Old Style"/>
          <w:sz w:val="28"/>
          <w:szCs w:val="28"/>
        </w:rPr>
        <w:t> into the </w:t>
      </w:r>
      <w:r w:rsidRPr="00BD18CB">
        <w:rPr>
          <w:rFonts w:ascii="Bookman Old Style" w:hAnsi="Bookman Old Style"/>
          <w:b/>
          <w:bCs/>
          <w:sz w:val="28"/>
          <w:szCs w:val="28"/>
        </w:rPr>
        <w:t>Portal Address field</w:t>
      </w:r>
      <w:r w:rsidRPr="00BD18CB">
        <w:rPr>
          <w:rFonts w:ascii="Bookman Old Style" w:hAnsi="Bookman Old Style"/>
          <w:sz w:val="28"/>
          <w:szCs w:val="28"/>
        </w:rPr>
        <w:t> and click </w:t>
      </w:r>
      <w:r w:rsidRPr="00BD18CB">
        <w:rPr>
          <w:rFonts w:ascii="Bookman Old Style" w:hAnsi="Bookman Old Style"/>
          <w:b/>
          <w:i/>
          <w:iCs/>
          <w:sz w:val="28"/>
          <w:szCs w:val="28"/>
        </w:rPr>
        <w:t>Connect</w:t>
      </w:r>
      <w:r w:rsidRPr="00BD18CB">
        <w:rPr>
          <w:rFonts w:ascii="Bookman Old Style" w:hAnsi="Bookman Old Style"/>
          <w:sz w:val="28"/>
          <w:szCs w:val="28"/>
        </w:rPr>
        <w:t>. You will be prompted to </w:t>
      </w:r>
      <w:r w:rsidRPr="00BD18CB">
        <w:rPr>
          <w:rFonts w:ascii="Bookman Old Style" w:hAnsi="Bookman Old Style"/>
          <w:b/>
          <w:bCs/>
          <w:sz w:val="28"/>
          <w:szCs w:val="28"/>
        </w:rPr>
        <w:t>sign in </w:t>
      </w:r>
      <w:r w:rsidRPr="00BD18CB">
        <w:rPr>
          <w:rFonts w:ascii="Bookman Old Style" w:hAnsi="Bookman Old Style"/>
          <w:sz w:val="28"/>
          <w:szCs w:val="28"/>
        </w:rPr>
        <w:t>with your </w:t>
      </w:r>
      <w:r w:rsidRPr="00116340">
        <w:rPr>
          <w:rFonts w:ascii="Bookman Old Style" w:hAnsi="Bookman Old Style"/>
          <w:b/>
          <w:i/>
          <w:iCs/>
          <w:sz w:val="28"/>
          <w:szCs w:val="28"/>
        </w:rPr>
        <w:t>username</w:t>
      </w:r>
      <w:r w:rsidRPr="00BD18CB">
        <w:rPr>
          <w:rFonts w:ascii="Bookman Old Style" w:hAnsi="Bookman Old Style"/>
          <w:i/>
          <w:iCs/>
          <w:sz w:val="28"/>
          <w:szCs w:val="28"/>
        </w:rPr>
        <w:t> </w:t>
      </w:r>
      <w:r w:rsidRPr="00BD18CB">
        <w:rPr>
          <w:rFonts w:ascii="Bookman Old Style" w:hAnsi="Bookman Old Style"/>
          <w:sz w:val="28"/>
          <w:szCs w:val="28"/>
        </w:rPr>
        <w:t>and </w:t>
      </w:r>
      <w:r w:rsidRPr="00116340">
        <w:rPr>
          <w:rFonts w:ascii="Bookman Old Style" w:hAnsi="Bookman Old Style"/>
          <w:b/>
          <w:i/>
          <w:iCs/>
          <w:sz w:val="28"/>
          <w:szCs w:val="28"/>
        </w:rPr>
        <w:t>password</w:t>
      </w:r>
      <w:r w:rsidR="007D0431">
        <w:rPr>
          <w:rFonts w:ascii="Bookman Old Style" w:hAnsi="Bookman Old Style"/>
          <w:i/>
          <w:iCs/>
          <w:sz w:val="28"/>
          <w:szCs w:val="28"/>
        </w:rPr>
        <w:t>.</w:t>
      </w:r>
    </w:p>
    <w:p w14:paraId="69E4104A" w14:textId="32501CBD" w:rsidR="00CC303A" w:rsidRDefault="00831911" w:rsidP="00CC303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2D607FA5" wp14:editId="11CCC329">
            <wp:extent cx="5943600" cy="2502535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P_Portalw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FBEF8" w14:textId="17870C1C" w:rsidR="00CC303A" w:rsidRDefault="00647641" w:rsidP="00CC303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647641">
        <w:rPr>
          <w:rFonts w:ascii="Bookman Old Style" w:hAnsi="Bookman Old Style"/>
          <w:sz w:val="28"/>
          <w:szCs w:val="28"/>
        </w:rPr>
        <w:lastRenderedPageBreak/>
        <w:t xml:space="preserve">Once you are connected to the VPN, the global protect icon in the menu bar will show a </w:t>
      </w:r>
      <w:r w:rsidR="002A4173">
        <w:rPr>
          <w:rFonts w:ascii="Bookman Old Style" w:hAnsi="Bookman Old Style"/>
          <w:sz w:val="28"/>
          <w:szCs w:val="28"/>
        </w:rPr>
        <w:t>gray</w:t>
      </w:r>
      <w:r w:rsidRPr="00647641">
        <w:rPr>
          <w:rFonts w:ascii="Bookman Old Style" w:hAnsi="Bookman Old Style"/>
          <w:sz w:val="28"/>
          <w:szCs w:val="28"/>
        </w:rPr>
        <w:t xml:space="preserve"> shield.</w:t>
      </w:r>
    </w:p>
    <w:p w14:paraId="3B546F3E" w14:textId="5E98A4E9" w:rsidR="00647641" w:rsidRPr="00047B18" w:rsidRDefault="006C4C18" w:rsidP="00DB111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0D2A3D76" wp14:editId="2A8B7337">
            <wp:extent cx="2333625" cy="3047013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59" cy="3075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7641" w:rsidRPr="0004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03FB3"/>
    <w:multiLevelType w:val="hybridMultilevel"/>
    <w:tmpl w:val="FBF8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C7"/>
    <w:rsid w:val="00016908"/>
    <w:rsid w:val="00047B18"/>
    <w:rsid w:val="000D138D"/>
    <w:rsid w:val="000D7218"/>
    <w:rsid w:val="00116340"/>
    <w:rsid w:val="00117FAF"/>
    <w:rsid w:val="001A76D0"/>
    <w:rsid w:val="0027169C"/>
    <w:rsid w:val="002A4173"/>
    <w:rsid w:val="002E758B"/>
    <w:rsid w:val="002F2D0E"/>
    <w:rsid w:val="002F52DF"/>
    <w:rsid w:val="0031559A"/>
    <w:rsid w:val="0032375C"/>
    <w:rsid w:val="0034064A"/>
    <w:rsid w:val="00342FDC"/>
    <w:rsid w:val="00386F7C"/>
    <w:rsid w:val="00433210"/>
    <w:rsid w:val="004B5DBB"/>
    <w:rsid w:val="004F1D35"/>
    <w:rsid w:val="00533F26"/>
    <w:rsid w:val="00536145"/>
    <w:rsid w:val="00567805"/>
    <w:rsid w:val="005708F5"/>
    <w:rsid w:val="0057340A"/>
    <w:rsid w:val="00593CEF"/>
    <w:rsid w:val="005D34AA"/>
    <w:rsid w:val="005F6A03"/>
    <w:rsid w:val="00634411"/>
    <w:rsid w:val="00647641"/>
    <w:rsid w:val="006574A2"/>
    <w:rsid w:val="006853D4"/>
    <w:rsid w:val="006C4C18"/>
    <w:rsid w:val="006C638A"/>
    <w:rsid w:val="006C79C8"/>
    <w:rsid w:val="00751160"/>
    <w:rsid w:val="00777385"/>
    <w:rsid w:val="007C1A6A"/>
    <w:rsid w:val="007D0431"/>
    <w:rsid w:val="007F3523"/>
    <w:rsid w:val="007F473B"/>
    <w:rsid w:val="00831911"/>
    <w:rsid w:val="00843315"/>
    <w:rsid w:val="00854527"/>
    <w:rsid w:val="008977B0"/>
    <w:rsid w:val="008C3245"/>
    <w:rsid w:val="008C4FE6"/>
    <w:rsid w:val="008D1B16"/>
    <w:rsid w:val="00905534"/>
    <w:rsid w:val="00931DFC"/>
    <w:rsid w:val="009431F0"/>
    <w:rsid w:val="00987FF3"/>
    <w:rsid w:val="00991F8D"/>
    <w:rsid w:val="00993D56"/>
    <w:rsid w:val="009C0277"/>
    <w:rsid w:val="009D66B5"/>
    <w:rsid w:val="009E2886"/>
    <w:rsid w:val="009F50C4"/>
    <w:rsid w:val="009F5F77"/>
    <w:rsid w:val="00A66B53"/>
    <w:rsid w:val="00A82833"/>
    <w:rsid w:val="00A95763"/>
    <w:rsid w:val="00AC5276"/>
    <w:rsid w:val="00B12728"/>
    <w:rsid w:val="00B16DEC"/>
    <w:rsid w:val="00B34278"/>
    <w:rsid w:val="00B4280D"/>
    <w:rsid w:val="00B9460C"/>
    <w:rsid w:val="00BD18CB"/>
    <w:rsid w:val="00C45D67"/>
    <w:rsid w:val="00C46C76"/>
    <w:rsid w:val="00C619F5"/>
    <w:rsid w:val="00C91B5C"/>
    <w:rsid w:val="00CA2AF8"/>
    <w:rsid w:val="00CB456A"/>
    <w:rsid w:val="00CC303A"/>
    <w:rsid w:val="00CD0422"/>
    <w:rsid w:val="00CD2040"/>
    <w:rsid w:val="00CE40A6"/>
    <w:rsid w:val="00CE4529"/>
    <w:rsid w:val="00D3512A"/>
    <w:rsid w:val="00D65D24"/>
    <w:rsid w:val="00D70359"/>
    <w:rsid w:val="00D83136"/>
    <w:rsid w:val="00D93C16"/>
    <w:rsid w:val="00DA73E5"/>
    <w:rsid w:val="00DB111B"/>
    <w:rsid w:val="00DD269F"/>
    <w:rsid w:val="00E42855"/>
    <w:rsid w:val="00E766C7"/>
    <w:rsid w:val="00E9162C"/>
    <w:rsid w:val="00E94BBF"/>
    <w:rsid w:val="00EB2025"/>
    <w:rsid w:val="00EB5E41"/>
    <w:rsid w:val="00EE0158"/>
    <w:rsid w:val="00EE3B47"/>
    <w:rsid w:val="00F33044"/>
    <w:rsid w:val="00F5571D"/>
    <w:rsid w:val="00F63D2D"/>
    <w:rsid w:val="00F72116"/>
    <w:rsid w:val="00FB3800"/>
    <w:rsid w:val="00FB6BB8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0719"/>
  <w15:chartTrackingRefBased/>
  <w15:docId w15:val="{4A747DFC-B7FE-44E4-B416-3DD61A3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1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48707E7F5C45A5492230F260C271" ma:contentTypeVersion="13" ma:contentTypeDescription="Create a new document." ma:contentTypeScope="" ma:versionID="3cc22f4537c4f749905845a10118e819">
  <xsd:schema xmlns:xsd="http://www.w3.org/2001/XMLSchema" xmlns:xs="http://www.w3.org/2001/XMLSchema" xmlns:p="http://schemas.microsoft.com/office/2006/metadata/properties" xmlns:ns3="393e3318-69b4-4d4b-8f94-5dcd326a6337" xmlns:ns4="04469019-923a-4de0-bc94-0ecf458e22ea" targetNamespace="http://schemas.microsoft.com/office/2006/metadata/properties" ma:root="true" ma:fieldsID="a3a024da3fb4f02ccad32faad58c9ba3" ns3:_="" ns4:_="">
    <xsd:import namespace="393e3318-69b4-4d4b-8f94-5dcd326a6337"/>
    <xsd:import namespace="04469019-923a-4de0-bc94-0ecf458e2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3318-69b4-4d4b-8f94-5dcd326a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69019-923a-4de0-bc94-0ecf458e2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C6B3A-D1C1-4A67-9302-BE3AA116F12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4469019-923a-4de0-bc94-0ecf458e22ea"/>
    <ds:schemaRef ds:uri="393e3318-69b4-4d4b-8f94-5dcd326a63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27CE63-6AB8-4DAE-8D8F-52C725B2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DE832-4847-49BF-A613-4D1009FF3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e3318-69b4-4d4b-8f94-5dcd326a6337"/>
    <ds:schemaRef ds:uri="04469019-923a-4de0-bc94-0ecf458e2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Gantt, Nathaniel</dc:creator>
  <cp:keywords/>
  <dc:description/>
  <cp:lastModifiedBy>Chambers, Barbara A</cp:lastModifiedBy>
  <cp:revision>2</cp:revision>
  <dcterms:created xsi:type="dcterms:W3CDTF">2020-06-23T15:08:00Z</dcterms:created>
  <dcterms:modified xsi:type="dcterms:W3CDTF">2020-06-23T15:08:00Z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0x0101006EF548707E7F5C45A5492230F260C271</vt:lpwstr>
  </property>
</Properties>
</file>